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A6D99" w14:textId="77777777" w:rsidR="006F2023" w:rsidRDefault="006F2023" w:rsidP="006243E7"/>
    <w:p w14:paraId="0197C61B" w14:textId="77777777" w:rsidR="003E3D44" w:rsidRPr="003E3D44" w:rsidRDefault="003E3D44" w:rsidP="003E3D44"/>
    <w:tbl>
      <w:tblPr>
        <w:tblW w:w="10102" w:type="dxa"/>
        <w:jc w:val="center"/>
        <w:tblLayout w:type="fixed"/>
        <w:tblCellMar>
          <w:left w:w="70" w:type="dxa"/>
          <w:right w:w="70" w:type="dxa"/>
        </w:tblCellMar>
        <w:tblLook w:val="0000" w:firstRow="0" w:lastRow="0" w:firstColumn="0" w:lastColumn="0" w:noHBand="0" w:noVBand="0"/>
      </w:tblPr>
      <w:tblGrid>
        <w:gridCol w:w="2384"/>
        <w:gridCol w:w="3570"/>
        <w:gridCol w:w="1982"/>
        <w:gridCol w:w="2166"/>
      </w:tblGrid>
      <w:tr w:rsidR="003076ED" w:rsidRPr="003076ED" w14:paraId="312A83EB" w14:textId="77777777" w:rsidTr="000C4091">
        <w:trPr>
          <w:trHeight w:val="1034"/>
          <w:jc w:val="center"/>
        </w:trPr>
        <w:tc>
          <w:tcPr>
            <w:tcW w:w="10102" w:type="dxa"/>
            <w:gridSpan w:val="4"/>
            <w:tcBorders>
              <w:top w:val="single" w:sz="18" w:space="0" w:color="auto"/>
              <w:left w:val="nil"/>
              <w:bottom w:val="single" w:sz="18" w:space="0" w:color="auto"/>
            </w:tcBorders>
            <w:vAlign w:val="center"/>
          </w:tcPr>
          <w:p w14:paraId="13940903" w14:textId="4891D943" w:rsidR="003076ED" w:rsidRPr="00731AF1" w:rsidRDefault="00731AF1" w:rsidP="000C4091">
            <w:pPr>
              <w:pStyle w:val="PageTitre"/>
              <w:spacing w:before="120" w:after="60"/>
              <w:rPr>
                <w:rFonts w:ascii="Arial" w:hAnsi="Arial" w:cs="Arial"/>
                <w:caps/>
                <w:sz w:val="28"/>
                <w:szCs w:val="28"/>
              </w:rPr>
            </w:pPr>
            <w:r w:rsidRPr="00731AF1">
              <w:rPr>
                <w:rFonts w:ascii="Arial" w:hAnsi="Arial" w:cs="Arial"/>
                <w:sz w:val="28"/>
                <w:szCs w:val="28"/>
              </w:rPr>
              <w:t xml:space="preserve">Programme d’accréditation des laboratoires d’analyse </w:t>
            </w:r>
          </w:p>
        </w:tc>
      </w:tr>
      <w:tr w:rsidR="003076ED" w:rsidRPr="003076ED" w14:paraId="4603474F" w14:textId="77777777" w:rsidTr="000C4091">
        <w:trPr>
          <w:trHeight w:val="584"/>
          <w:jc w:val="center"/>
        </w:trPr>
        <w:tc>
          <w:tcPr>
            <w:tcW w:w="23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0F6D6"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Nom du laboratoire ou de l’établissement</w:t>
            </w:r>
          </w:p>
        </w:tc>
        <w:tc>
          <w:tcPr>
            <w:tcW w:w="7718" w:type="dxa"/>
            <w:gridSpan w:val="3"/>
            <w:tcBorders>
              <w:top w:val="double" w:sz="4" w:space="0" w:color="auto"/>
              <w:left w:val="single" w:sz="4" w:space="0" w:color="auto"/>
              <w:bottom w:val="single" w:sz="6" w:space="0" w:color="auto"/>
              <w:right w:val="double" w:sz="4" w:space="0" w:color="auto"/>
            </w:tcBorders>
            <w:vAlign w:val="center"/>
          </w:tcPr>
          <w:p w14:paraId="200A4B9B"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5"/>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1A3C4BB6" w14:textId="77777777" w:rsidTr="000C4091">
        <w:trPr>
          <w:trHeight w:val="551"/>
          <w:jc w:val="center"/>
        </w:trPr>
        <w:tc>
          <w:tcPr>
            <w:tcW w:w="2384" w:type="dxa"/>
            <w:vMerge/>
            <w:tcBorders>
              <w:top w:val="single" w:sz="4" w:space="0" w:color="auto"/>
              <w:left w:val="single" w:sz="4" w:space="0" w:color="auto"/>
              <w:bottom w:val="single" w:sz="4" w:space="0" w:color="auto"/>
              <w:right w:val="single" w:sz="4" w:space="0" w:color="auto"/>
            </w:tcBorders>
            <w:vAlign w:val="center"/>
          </w:tcPr>
          <w:p w14:paraId="06D37EEA" w14:textId="77777777" w:rsidR="003076ED" w:rsidRPr="003076ED" w:rsidRDefault="003076ED" w:rsidP="000C4091">
            <w:pPr>
              <w:pStyle w:val="PageTitre"/>
              <w:jc w:val="left"/>
              <w:rPr>
                <w:rFonts w:ascii="Arial" w:hAnsi="Arial" w:cs="Arial"/>
                <w:sz w:val="22"/>
                <w:szCs w:val="22"/>
              </w:rPr>
            </w:pPr>
          </w:p>
        </w:tc>
        <w:tc>
          <w:tcPr>
            <w:tcW w:w="3570" w:type="dxa"/>
            <w:tcBorders>
              <w:top w:val="single" w:sz="6" w:space="0" w:color="auto"/>
              <w:left w:val="single" w:sz="4" w:space="0" w:color="auto"/>
              <w:bottom w:val="single" w:sz="8" w:space="0" w:color="auto"/>
              <w:right w:val="single" w:sz="6" w:space="0" w:color="auto"/>
            </w:tcBorders>
            <w:vAlign w:val="center"/>
          </w:tcPr>
          <w:p w14:paraId="7AB888FB"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6"/>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c>
          <w:tcPr>
            <w:tcW w:w="1982" w:type="dxa"/>
            <w:tcBorders>
              <w:top w:val="single" w:sz="6" w:space="0" w:color="auto"/>
              <w:left w:val="nil"/>
              <w:bottom w:val="single" w:sz="8" w:space="0" w:color="auto"/>
              <w:right w:val="single" w:sz="6" w:space="0" w:color="auto"/>
            </w:tcBorders>
            <w:shd w:val="clear" w:color="auto" w:fill="auto"/>
            <w:vAlign w:val="center"/>
          </w:tcPr>
          <w:p w14:paraId="146C0B4F"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sz w:val="22"/>
                <w:szCs w:val="22"/>
              </w:rPr>
              <w:t>N</w:t>
            </w:r>
            <w:r w:rsidRPr="003076ED">
              <w:rPr>
                <w:rFonts w:ascii="Arial" w:hAnsi="Arial" w:cs="Arial"/>
                <w:sz w:val="22"/>
                <w:szCs w:val="22"/>
                <w:vertAlign w:val="superscript"/>
              </w:rPr>
              <w:t>o</w:t>
            </w:r>
            <w:r w:rsidRPr="003076ED">
              <w:rPr>
                <w:rFonts w:ascii="Arial" w:hAnsi="Arial" w:cs="Arial"/>
                <w:sz w:val="22"/>
                <w:szCs w:val="22"/>
              </w:rPr>
              <w:t xml:space="preserve"> de laboratoire</w:t>
            </w:r>
          </w:p>
        </w:tc>
        <w:tc>
          <w:tcPr>
            <w:tcW w:w="2166" w:type="dxa"/>
            <w:tcBorders>
              <w:top w:val="single" w:sz="6" w:space="0" w:color="auto"/>
              <w:left w:val="nil"/>
              <w:bottom w:val="single" w:sz="8" w:space="0" w:color="auto"/>
              <w:right w:val="double" w:sz="4" w:space="0" w:color="auto"/>
            </w:tcBorders>
            <w:vAlign w:val="center"/>
          </w:tcPr>
          <w:p w14:paraId="0FFA8E93"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10"/>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4A6BFA01" w14:textId="77777777" w:rsidTr="000C4091">
        <w:trPr>
          <w:trHeight w:val="571"/>
          <w:jc w:val="center"/>
        </w:trPr>
        <w:tc>
          <w:tcPr>
            <w:tcW w:w="2384" w:type="dxa"/>
            <w:tcBorders>
              <w:top w:val="single" w:sz="4" w:space="0" w:color="auto"/>
              <w:left w:val="double" w:sz="4" w:space="0" w:color="auto"/>
              <w:bottom w:val="single" w:sz="8" w:space="0" w:color="auto"/>
              <w:right w:val="single" w:sz="8" w:space="0" w:color="auto"/>
            </w:tcBorders>
            <w:shd w:val="clear" w:color="auto" w:fill="FFFFFF" w:themeFill="background1"/>
            <w:vAlign w:val="center"/>
          </w:tcPr>
          <w:p w14:paraId="16314256"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Adresse</w:t>
            </w:r>
          </w:p>
        </w:tc>
        <w:tc>
          <w:tcPr>
            <w:tcW w:w="7718" w:type="dxa"/>
            <w:gridSpan w:val="3"/>
            <w:tcBorders>
              <w:top w:val="single" w:sz="8" w:space="0" w:color="auto"/>
              <w:left w:val="single" w:sz="8" w:space="0" w:color="auto"/>
              <w:bottom w:val="single" w:sz="8" w:space="0" w:color="auto"/>
              <w:right w:val="double" w:sz="4" w:space="0" w:color="auto"/>
            </w:tcBorders>
            <w:vAlign w:val="center"/>
          </w:tcPr>
          <w:p w14:paraId="7ACAA013"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3"/>
                  <w:enabled/>
                  <w:calcOnExit w:val="0"/>
                  <w:textInput/>
                </w:ffData>
              </w:fldChar>
            </w:r>
            <w:bookmarkStart w:id="0" w:name="Texte3"/>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0"/>
          </w:p>
        </w:tc>
      </w:tr>
      <w:tr w:rsidR="003076ED" w:rsidRPr="003076ED" w14:paraId="25076140" w14:textId="77777777" w:rsidTr="000C4091">
        <w:trPr>
          <w:trHeight w:val="525"/>
          <w:jc w:val="center"/>
        </w:trPr>
        <w:tc>
          <w:tcPr>
            <w:tcW w:w="2384" w:type="dxa"/>
            <w:tcBorders>
              <w:top w:val="single" w:sz="8" w:space="0" w:color="auto"/>
              <w:left w:val="double" w:sz="4" w:space="0" w:color="auto"/>
              <w:bottom w:val="single" w:sz="6" w:space="0" w:color="auto"/>
              <w:right w:val="single" w:sz="6" w:space="0" w:color="auto"/>
            </w:tcBorders>
            <w:shd w:val="clear" w:color="auto" w:fill="FFFFFF" w:themeFill="background1"/>
            <w:vAlign w:val="center"/>
          </w:tcPr>
          <w:p w14:paraId="2B62D101"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Ville</w:t>
            </w:r>
          </w:p>
        </w:tc>
        <w:tc>
          <w:tcPr>
            <w:tcW w:w="3570" w:type="dxa"/>
            <w:tcBorders>
              <w:top w:val="single" w:sz="8" w:space="0" w:color="auto"/>
              <w:left w:val="nil"/>
              <w:bottom w:val="single" w:sz="6" w:space="0" w:color="auto"/>
              <w:right w:val="single" w:sz="6" w:space="0" w:color="auto"/>
            </w:tcBorders>
            <w:vAlign w:val="center"/>
          </w:tcPr>
          <w:p w14:paraId="08F8E8A3"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4"/>
                  <w:enabled/>
                  <w:calcOnExit w:val="0"/>
                  <w:textInput/>
                </w:ffData>
              </w:fldChar>
            </w:r>
            <w:bookmarkStart w:id="1" w:name="Texte4"/>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1"/>
          </w:p>
        </w:tc>
        <w:tc>
          <w:tcPr>
            <w:tcW w:w="1982" w:type="dxa"/>
            <w:tcBorders>
              <w:top w:val="single" w:sz="6" w:space="0" w:color="auto"/>
              <w:left w:val="nil"/>
              <w:bottom w:val="single" w:sz="6" w:space="0" w:color="auto"/>
              <w:right w:val="single" w:sz="6" w:space="0" w:color="auto"/>
            </w:tcBorders>
            <w:shd w:val="clear" w:color="auto" w:fill="FFFFFF" w:themeFill="background1"/>
            <w:vAlign w:val="center"/>
          </w:tcPr>
          <w:p w14:paraId="50015D73"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Code postal</w:t>
            </w:r>
          </w:p>
        </w:tc>
        <w:tc>
          <w:tcPr>
            <w:tcW w:w="2166" w:type="dxa"/>
            <w:tcBorders>
              <w:top w:val="single" w:sz="8" w:space="0" w:color="auto"/>
              <w:left w:val="nil"/>
              <w:bottom w:val="single" w:sz="6" w:space="0" w:color="auto"/>
              <w:right w:val="double" w:sz="4" w:space="0" w:color="auto"/>
            </w:tcBorders>
            <w:vAlign w:val="center"/>
          </w:tcPr>
          <w:p w14:paraId="5F6AF35F"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7"/>
                  <w:enabled/>
                  <w:calcOnExit w:val="0"/>
                  <w:textInput/>
                </w:ffData>
              </w:fldChar>
            </w:r>
            <w:bookmarkStart w:id="2" w:name="Texte7"/>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2"/>
          </w:p>
        </w:tc>
      </w:tr>
      <w:tr w:rsidR="003076ED" w:rsidRPr="003076ED" w14:paraId="24EEA8E7" w14:textId="77777777" w:rsidTr="000C4091">
        <w:trPr>
          <w:trHeight w:val="525"/>
          <w:jc w:val="center"/>
        </w:trPr>
        <w:tc>
          <w:tcPr>
            <w:tcW w:w="2384" w:type="dxa"/>
            <w:tcBorders>
              <w:top w:val="single" w:sz="8" w:space="0" w:color="auto"/>
              <w:left w:val="double" w:sz="4" w:space="0" w:color="auto"/>
              <w:bottom w:val="single" w:sz="6" w:space="0" w:color="auto"/>
              <w:right w:val="single" w:sz="6" w:space="0" w:color="auto"/>
            </w:tcBorders>
            <w:shd w:val="clear" w:color="auto" w:fill="FFFFFF" w:themeFill="background1"/>
            <w:vAlign w:val="center"/>
          </w:tcPr>
          <w:p w14:paraId="272A90A5"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Pays</w:t>
            </w:r>
          </w:p>
        </w:tc>
        <w:tc>
          <w:tcPr>
            <w:tcW w:w="7718" w:type="dxa"/>
            <w:gridSpan w:val="3"/>
            <w:tcBorders>
              <w:top w:val="single" w:sz="8" w:space="0" w:color="auto"/>
              <w:left w:val="nil"/>
              <w:bottom w:val="single" w:sz="6" w:space="0" w:color="auto"/>
              <w:right w:val="double" w:sz="4" w:space="0" w:color="auto"/>
            </w:tcBorders>
            <w:vAlign w:val="center"/>
          </w:tcPr>
          <w:p w14:paraId="26FBCCDB"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4"/>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1825EB72" w14:textId="77777777" w:rsidTr="000C4091">
        <w:trPr>
          <w:trHeight w:val="628"/>
          <w:jc w:val="center"/>
        </w:trPr>
        <w:tc>
          <w:tcPr>
            <w:tcW w:w="2384" w:type="dxa"/>
            <w:tcBorders>
              <w:top w:val="single" w:sz="6" w:space="0" w:color="auto"/>
              <w:left w:val="double" w:sz="4" w:space="0" w:color="auto"/>
              <w:bottom w:val="single" w:sz="6" w:space="0" w:color="auto"/>
              <w:right w:val="single" w:sz="6" w:space="0" w:color="auto"/>
            </w:tcBorders>
            <w:shd w:val="clear" w:color="auto" w:fill="FFFFFF" w:themeFill="background1"/>
            <w:vAlign w:val="center"/>
          </w:tcPr>
          <w:p w14:paraId="72D27A5C"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N</w:t>
            </w:r>
            <w:r w:rsidRPr="003076ED">
              <w:rPr>
                <w:rFonts w:ascii="Arial" w:hAnsi="Arial" w:cs="Arial"/>
                <w:sz w:val="22"/>
                <w:szCs w:val="22"/>
                <w:vertAlign w:val="superscript"/>
              </w:rPr>
              <w:t>o</w:t>
            </w:r>
            <w:r w:rsidRPr="003076ED">
              <w:rPr>
                <w:rFonts w:ascii="Arial" w:hAnsi="Arial" w:cs="Arial"/>
                <w:sz w:val="22"/>
                <w:szCs w:val="22"/>
              </w:rPr>
              <w:t xml:space="preserve"> de téléphone</w:t>
            </w:r>
          </w:p>
        </w:tc>
        <w:tc>
          <w:tcPr>
            <w:tcW w:w="3570" w:type="dxa"/>
            <w:tcBorders>
              <w:top w:val="single" w:sz="6" w:space="0" w:color="auto"/>
              <w:left w:val="nil"/>
              <w:bottom w:val="single" w:sz="6" w:space="0" w:color="auto"/>
              <w:right w:val="single" w:sz="6" w:space="0" w:color="auto"/>
            </w:tcBorders>
            <w:vAlign w:val="center"/>
          </w:tcPr>
          <w:p w14:paraId="0FAD1077"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5"/>
                  <w:enabled/>
                  <w:calcOnExit w:val="0"/>
                  <w:textInput/>
                </w:ffData>
              </w:fldChar>
            </w:r>
            <w:bookmarkStart w:id="3" w:name="Texte5"/>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3"/>
          </w:p>
        </w:tc>
        <w:tc>
          <w:tcPr>
            <w:tcW w:w="1982" w:type="dxa"/>
            <w:tcBorders>
              <w:top w:val="single" w:sz="6" w:space="0" w:color="auto"/>
              <w:left w:val="nil"/>
              <w:bottom w:val="single" w:sz="6" w:space="0" w:color="auto"/>
              <w:right w:val="single" w:sz="6" w:space="0" w:color="auto"/>
            </w:tcBorders>
            <w:shd w:val="clear" w:color="auto" w:fill="FFFFFF" w:themeFill="background1"/>
            <w:vAlign w:val="center"/>
          </w:tcPr>
          <w:p w14:paraId="7D5D4E36"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N</w:t>
            </w:r>
            <w:r w:rsidRPr="003076ED">
              <w:rPr>
                <w:rFonts w:ascii="Arial" w:hAnsi="Arial" w:cs="Arial"/>
                <w:sz w:val="22"/>
                <w:szCs w:val="22"/>
                <w:vertAlign w:val="superscript"/>
              </w:rPr>
              <w:t>o</w:t>
            </w:r>
            <w:r w:rsidRPr="003076ED">
              <w:rPr>
                <w:rFonts w:ascii="Arial" w:hAnsi="Arial" w:cs="Arial"/>
                <w:sz w:val="22"/>
                <w:szCs w:val="22"/>
              </w:rPr>
              <w:t xml:space="preserve"> de télécopieur</w:t>
            </w:r>
          </w:p>
        </w:tc>
        <w:tc>
          <w:tcPr>
            <w:tcW w:w="2166" w:type="dxa"/>
            <w:tcBorders>
              <w:top w:val="single" w:sz="6" w:space="0" w:color="auto"/>
              <w:left w:val="nil"/>
              <w:bottom w:val="single" w:sz="6" w:space="0" w:color="auto"/>
              <w:right w:val="double" w:sz="4" w:space="0" w:color="auto"/>
            </w:tcBorders>
            <w:vAlign w:val="center"/>
          </w:tcPr>
          <w:p w14:paraId="7F8E7B87"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10"/>
                  <w:enabled/>
                  <w:calcOnExit w:val="0"/>
                  <w:textInput/>
                </w:ffData>
              </w:fldChar>
            </w:r>
            <w:bookmarkStart w:id="4" w:name="Texte10"/>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4"/>
          </w:p>
        </w:tc>
      </w:tr>
      <w:tr w:rsidR="003076ED" w:rsidRPr="003076ED" w14:paraId="16E473F9" w14:textId="77777777" w:rsidTr="000C4091">
        <w:trPr>
          <w:trHeight w:val="617"/>
          <w:jc w:val="center"/>
        </w:trPr>
        <w:tc>
          <w:tcPr>
            <w:tcW w:w="2384" w:type="dxa"/>
            <w:tcBorders>
              <w:top w:val="single" w:sz="6" w:space="0" w:color="auto"/>
              <w:left w:val="double" w:sz="4" w:space="0" w:color="auto"/>
              <w:bottom w:val="double" w:sz="4" w:space="0" w:color="auto"/>
              <w:right w:val="single" w:sz="6" w:space="0" w:color="auto"/>
            </w:tcBorders>
            <w:shd w:val="clear" w:color="auto" w:fill="FFFFFF" w:themeFill="background1"/>
            <w:vAlign w:val="center"/>
          </w:tcPr>
          <w:p w14:paraId="01C64292"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Courriel</w:t>
            </w:r>
          </w:p>
        </w:tc>
        <w:tc>
          <w:tcPr>
            <w:tcW w:w="7718" w:type="dxa"/>
            <w:gridSpan w:val="3"/>
            <w:tcBorders>
              <w:top w:val="single" w:sz="6" w:space="0" w:color="auto"/>
              <w:left w:val="nil"/>
              <w:bottom w:val="double" w:sz="4" w:space="0" w:color="auto"/>
              <w:right w:val="double" w:sz="4" w:space="0" w:color="auto"/>
            </w:tcBorders>
            <w:vAlign w:val="center"/>
          </w:tcPr>
          <w:p w14:paraId="2DF47976" w14:textId="77777777" w:rsidR="003076ED" w:rsidRPr="003076ED" w:rsidRDefault="003076ED" w:rsidP="000C4091">
            <w:pPr>
              <w:pStyle w:val="PageTitre"/>
              <w:jc w:val="left"/>
              <w:rPr>
                <w:rFonts w:ascii="Arial" w:hAnsi="Arial" w:cs="Arial"/>
                <w:b w:val="0"/>
                <w:sz w:val="22"/>
                <w:szCs w:val="22"/>
              </w:rPr>
            </w:pPr>
            <w:r w:rsidRPr="003076ED">
              <w:rPr>
                <w:rFonts w:ascii="Arial" w:hAnsi="Arial" w:cs="Arial"/>
                <w:b w:val="0"/>
                <w:sz w:val="22"/>
                <w:szCs w:val="22"/>
              </w:rPr>
              <w:fldChar w:fldCharType="begin">
                <w:ffData>
                  <w:name w:val="Texte6"/>
                  <w:enabled/>
                  <w:calcOnExit w:val="0"/>
                  <w:textInput/>
                </w:ffData>
              </w:fldChar>
            </w:r>
            <w:bookmarkStart w:id="5" w:name="Texte6"/>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5"/>
          </w:p>
        </w:tc>
      </w:tr>
    </w:tbl>
    <w:p w14:paraId="3CEC83EF" w14:textId="22C0A921" w:rsidR="003076ED" w:rsidRDefault="003076ED" w:rsidP="003076ED">
      <w:pPr>
        <w:pStyle w:val="PageTitre"/>
        <w:spacing w:before="360" w:after="360"/>
        <w:ind w:left="284" w:right="332"/>
        <w:jc w:val="both"/>
        <w:rPr>
          <w:rFonts w:ascii="Arial" w:hAnsi="Arial" w:cs="Arial"/>
          <w:b w:val="0"/>
          <w:sz w:val="22"/>
          <w:szCs w:val="22"/>
        </w:rPr>
        <w:sectPr w:rsidR="003076ED" w:rsidSect="006243E7">
          <w:headerReference w:type="default" r:id="rId7"/>
          <w:footerReference w:type="default" r:id="rId8"/>
          <w:pgSz w:w="12240" w:h="15840"/>
          <w:pgMar w:top="1440" w:right="818" w:bottom="1440" w:left="742" w:header="708" w:footer="708" w:gutter="0"/>
          <w:cols w:space="708"/>
          <w:docGrid w:linePitch="360"/>
        </w:sectPr>
      </w:pPr>
      <w:r w:rsidRPr="003076ED">
        <w:rPr>
          <w:rFonts w:ascii="Arial" w:hAnsi="Arial" w:cs="Arial"/>
          <w:b w:val="0"/>
          <w:sz w:val="22"/>
          <w:szCs w:val="22"/>
        </w:rPr>
        <w:t xml:space="preserve">À l’aide des documents </w:t>
      </w:r>
      <w:hyperlink r:id="rId9" w:history="1">
        <w:r w:rsidRPr="003076ED">
          <w:rPr>
            <w:rStyle w:val="Lienhypertexte"/>
            <w:rFonts w:ascii="Arial" w:hAnsi="Arial" w:cs="Arial"/>
            <w:i/>
            <w:sz w:val="22"/>
            <w:szCs w:val="22"/>
          </w:rPr>
          <w:t>Champs et domaines d’accréditation en vigueur</w:t>
        </w:r>
      </w:hyperlink>
      <w:r w:rsidRPr="003076ED">
        <w:rPr>
          <w:rFonts w:ascii="Arial" w:hAnsi="Arial" w:cs="Arial"/>
          <w:i/>
          <w:sz w:val="22"/>
          <w:szCs w:val="22"/>
        </w:rPr>
        <w:t xml:space="preserve"> </w:t>
      </w:r>
      <w:r w:rsidRPr="003076ED">
        <w:rPr>
          <w:rFonts w:ascii="Arial" w:hAnsi="Arial" w:cs="Arial"/>
          <w:sz w:val="22"/>
          <w:szCs w:val="22"/>
        </w:rPr>
        <w:t>(DR</w:t>
      </w:r>
      <w:r w:rsidR="00731AF1">
        <w:rPr>
          <w:rFonts w:ascii="Arial" w:hAnsi="Arial" w:cs="Arial"/>
          <w:sz w:val="22"/>
          <w:szCs w:val="22"/>
        </w:rPr>
        <w:t>-</w:t>
      </w:r>
      <w:r w:rsidRPr="003076ED">
        <w:rPr>
          <w:rFonts w:ascii="Arial" w:hAnsi="Arial" w:cs="Arial"/>
          <w:sz w:val="22"/>
          <w:szCs w:val="22"/>
        </w:rPr>
        <w:t>12</w:t>
      </w:r>
      <w:r w:rsidR="00731AF1">
        <w:rPr>
          <w:rFonts w:ascii="Arial" w:hAnsi="Arial" w:cs="Arial"/>
          <w:sz w:val="22"/>
          <w:szCs w:val="22"/>
        </w:rPr>
        <w:t>-</w:t>
      </w:r>
      <w:r w:rsidRPr="003076ED">
        <w:rPr>
          <w:rFonts w:ascii="Arial" w:hAnsi="Arial" w:cs="Arial"/>
          <w:sz w:val="22"/>
          <w:szCs w:val="22"/>
        </w:rPr>
        <w:t>CDA)</w:t>
      </w:r>
      <w:r w:rsidRPr="003076ED">
        <w:rPr>
          <w:rFonts w:ascii="Arial" w:hAnsi="Arial" w:cs="Arial"/>
          <w:iCs/>
          <w:sz w:val="22"/>
          <w:szCs w:val="22"/>
        </w:rPr>
        <w:t xml:space="preserve"> et </w:t>
      </w:r>
      <w:hyperlink r:id="rId10" w:history="1">
        <w:r w:rsidRPr="003076ED">
          <w:rPr>
            <w:rStyle w:val="Lienhypertexte"/>
            <w:rFonts w:ascii="Arial" w:hAnsi="Arial" w:cs="Arial"/>
            <w:i/>
            <w:sz w:val="22"/>
            <w:szCs w:val="22"/>
          </w:rPr>
          <w:t>Grille de correspondance entre les domaines d’accréditation et les règlements et autres documents normatifs</w:t>
        </w:r>
      </w:hyperlink>
      <w:r w:rsidRPr="003076ED">
        <w:rPr>
          <w:rFonts w:ascii="Arial" w:hAnsi="Arial" w:cs="Arial"/>
          <w:i/>
          <w:sz w:val="22"/>
          <w:szCs w:val="22"/>
        </w:rPr>
        <w:t xml:space="preserve"> </w:t>
      </w:r>
      <w:r w:rsidRPr="003076ED">
        <w:rPr>
          <w:rFonts w:ascii="Arial" w:hAnsi="Arial" w:cs="Arial"/>
          <w:sz w:val="22"/>
          <w:szCs w:val="22"/>
        </w:rPr>
        <w:t>(DR-12-GCDR)</w:t>
      </w:r>
      <w:r w:rsidRPr="003076ED">
        <w:rPr>
          <w:rFonts w:ascii="Arial" w:hAnsi="Arial" w:cs="Arial"/>
          <w:b w:val="0"/>
          <w:sz w:val="22"/>
          <w:szCs w:val="22"/>
        </w:rPr>
        <w:t>,</w:t>
      </w:r>
      <w:r w:rsidRPr="003076ED">
        <w:rPr>
          <w:rFonts w:ascii="Arial" w:hAnsi="Arial" w:cs="Arial"/>
          <w:b w:val="0"/>
          <w:bCs w:val="0"/>
          <w:sz w:val="22"/>
          <w:szCs w:val="22"/>
        </w:rPr>
        <w:t xml:space="preserve"> </w:t>
      </w:r>
      <w:r w:rsidRPr="003076ED">
        <w:rPr>
          <w:rFonts w:ascii="Arial" w:hAnsi="Arial" w:cs="Arial"/>
          <w:b w:val="0"/>
          <w:bCs w:val="0"/>
          <w:iCs/>
          <w:sz w:val="22"/>
          <w:szCs w:val="22"/>
        </w:rPr>
        <w:t xml:space="preserve">remplissez le </w:t>
      </w:r>
      <w:r w:rsidRPr="003076ED">
        <w:rPr>
          <w:rFonts w:ascii="Arial" w:hAnsi="Arial" w:cs="Arial"/>
          <w:b w:val="0"/>
          <w:sz w:val="22"/>
          <w:szCs w:val="22"/>
        </w:rPr>
        <w:t xml:space="preserve">tableau ci-dessous en </w:t>
      </w:r>
      <w:r w:rsidRPr="003076ED">
        <w:rPr>
          <w:rFonts w:ascii="Arial" w:hAnsi="Arial" w:cs="Arial"/>
          <w:sz w:val="22"/>
          <w:szCs w:val="22"/>
        </w:rPr>
        <w:t>inscrivant</w:t>
      </w:r>
      <w:r w:rsidRPr="003076ED">
        <w:rPr>
          <w:rFonts w:ascii="Arial" w:hAnsi="Arial" w:cs="Arial"/>
          <w:b w:val="0"/>
          <w:sz w:val="22"/>
          <w:szCs w:val="22"/>
        </w:rPr>
        <w:t xml:space="preserve"> le ou les numéros de domaines visés dans chacun des champs où vous demandez l’accréditation (exemple : chimie de l’eau, domaines 11, 12, 14).</w:t>
      </w:r>
    </w:p>
    <w:tbl>
      <w:tblPr>
        <w:tblW w:w="10151" w:type="dxa"/>
        <w:jc w:val="center"/>
        <w:tblLayout w:type="fixed"/>
        <w:tblCellMar>
          <w:left w:w="70" w:type="dxa"/>
          <w:right w:w="70" w:type="dxa"/>
        </w:tblCellMar>
        <w:tblLook w:val="0000" w:firstRow="0" w:lastRow="0" w:firstColumn="0" w:lastColumn="0" w:noHBand="0" w:noVBand="0"/>
      </w:tblPr>
      <w:tblGrid>
        <w:gridCol w:w="8"/>
        <w:gridCol w:w="2928"/>
        <w:gridCol w:w="23"/>
        <w:gridCol w:w="3252"/>
        <w:gridCol w:w="160"/>
        <w:gridCol w:w="3731"/>
        <w:gridCol w:w="41"/>
        <w:gridCol w:w="8"/>
      </w:tblGrid>
      <w:tr w:rsidR="003076ED" w:rsidRPr="003076ED" w14:paraId="70DD2A25" w14:textId="77777777" w:rsidTr="000C4091">
        <w:trPr>
          <w:gridBefore w:val="1"/>
          <w:wBefore w:w="8" w:type="dxa"/>
          <w:cantSplit/>
          <w:trHeight w:val="482"/>
          <w:tblHeader/>
          <w:jc w:val="center"/>
        </w:trPr>
        <w:tc>
          <w:tcPr>
            <w:tcW w:w="2951" w:type="dxa"/>
            <w:gridSpan w:val="2"/>
            <w:tcBorders>
              <w:top w:val="double" w:sz="4" w:space="0" w:color="auto"/>
              <w:left w:val="single" w:sz="6" w:space="0" w:color="auto"/>
              <w:bottom w:val="double" w:sz="4" w:space="0" w:color="auto"/>
              <w:right w:val="single" w:sz="6" w:space="0" w:color="auto"/>
            </w:tcBorders>
            <w:shd w:val="pct15" w:color="000000" w:fill="FFFFFF"/>
            <w:vAlign w:val="center"/>
          </w:tcPr>
          <w:p w14:paraId="588E427C" w14:textId="77777777" w:rsidR="003076ED" w:rsidRPr="003076ED" w:rsidRDefault="003076ED" w:rsidP="000C4091">
            <w:pPr>
              <w:pStyle w:val="PageTitre"/>
              <w:spacing w:before="60" w:after="60"/>
              <w:rPr>
                <w:rFonts w:ascii="Arial" w:hAnsi="Arial" w:cs="Arial"/>
                <w:sz w:val="22"/>
                <w:szCs w:val="22"/>
              </w:rPr>
            </w:pPr>
            <w:r w:rsidRPr="003076ED">
              <w:rPr>
                <w:rFonts w:ascii="Arial" w:hAnsi="Arial" w:cs="Arial"/>
                <w:sz w:val="22"/>
                <w:szCs w:val="22"/>
              </w:rPr>
              <w:t>Champ</w:t>
            </w:r>
          </w:p>
        </w:tc>
        <w:tc>
          <w:tcPr>
            <w:tcW w:w="7192" w:type="dxa"/>
            <w:gridSpan w:val="5"/>
            <w:tcBorders>
              <w:top w:val="double" w:sz="4" w:space="0" w:color="auto"/>
              <w:left w:val="single" w:sz="6" w:space="0" w:color="auto"/>
              <w:bottom w:val="double" w:sz="4" w:space="0" w:color="auto"/>
              <w:right w:val="single" w:sz="6" w:space="0" w:color="auto"/>
            </w:tcBorders>
            <w:shd w:val="pct15" w:color="000000" w:fill="FFFFFF"/>
            <w:vAlign w:val="center"/>
          </w:tcPr>
          <w:p w14:paraId="64998701" w14:textId="77777777" w:rsidR="003076ED" w:rsidRPr="003076ED" w:rsidRDefault="003076ED" w:rsidP="000C4091">
            <w:pPr>
              <w:pStyle w:val="PageTitre"/>
              <w:spacing w:before="60" w:after="60"/>
              <w:rPr>
                <w:rFonts w:ascii="Arial" w:hAnsi="Arial" w:cs="Arial"/>
                <w:sz w:val="22"/>
                <w:szCs w:val="22"/>
              </w:rPr>
            </w:pPr>
            <w:r w:rsidRPr="003076ED">
              <w:rPr>
                <w:rFonts w:ascii="Arial" w:hAnsi="Arial" w:cs="Arial"/>
                <w:sz w:val="22"/>
                <w:szCs w:val="22"/>
              </w:rPr>
              <w:t>Domaines</w:t>
            </w:r>
          </w:p>
        </w:tc>
      </w:tr>
      <w:tr w:rsidR="003076ED" w:rsidRPr="003076ED" w14:paraId="393B574E" w14:textId="77777777" w:rsidTr="000C4091">
        <w:trPr>
          <w:gridBefore w:val="1"/>
          <w:wBefore w:w="8" w:type="dxa"/>
          <w:cantSplit/>
          <w:trHeight w:val="821"/>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6FA6C626" w14:textId="77777777" w:rsidR="003076ED" w:rsidRPr="003076ED" w:rsidRDefault="003076ED" w:rsidP="000C4091">
            <w:pPr>
              <w:pStyle w:val="PageTitre"/>
              <w:spacing w:before="120" w:after="60"/>
              <w:jc w:val="left"/>
              <w:rPr>
                <w:rFonts w:ascii="Arial" w:hAnsi="Arial" w:cs="Arial"/>
                <w:sz w:val="22"/>
                <w:szCs w:val="22"/>
              </w:rPr>
            </w:pPr>
            <w:r w:rsidRPr="003076ED">
              <w:rPr>
                <w:rFonts w:ascii="Arial" w:hAnsi="Arial" w:cs="Arial"/>
                <w:b w:val="0"/>
                <w:sz w:val="22"/>
                <w:szCs w:val="22"/>
              </w:rPr>
              <w:t>Microbiologie de l’eau</w:t>
            </w:r>
            <w:r w:rsidRPr="003076ED">
              <w:rPr>
                <w:rFonts w:ascii="Arial" w:hAnsi="Arial" w:cs="Arial"/>
                <w:b w:val="0"/>
                <w:sz w:val="22"/>
                <w:szCs w:val="22"/>
              </w:rPr>
              <w:br/>
              <w:t>et des matières solides</w:t>
            </w:r>
          </w:p>
        </w:tc>
        <w:tc>
          <w:tcPr>
            <w:tcW w:w="7192" w:type="dxa"/>
            <w:gridSpan w:val="5"/>
            <w:tcBorders>
              <w:top w:val="double" w:sz="4" w:space="0" w:color="auto"/>
              <w:left w:val="single" w:sz="4" w:space="0" w:color="auto"/>
              <w:bottom w:val="double" w:sz="4" w:space="0" w:color="auto"/>
              <w:right w:val="single" w:sz="4" w:space="0" w:color="auto"/>
            </w:tcBorders>
            <w:vAlign w:val="center"/>
          </w:tcPr>
          <w:p w14:paraId="6C0C919E" w14:textId="77777777" w:rsidR="003076ED" w:rsidRPr="003076ED" w:rsidRDefault="003076ED" w:rsidP="000C4091">
            <w:pPr>
              <w:pStyle w:val="PageTitre"/>
              <w:spacing w:before="120" w:after="60"/>
              <w:jc w:val="left"/>
              <w:rPr>
                <w:rFonts w:ascii="Arial" w:hAnsi="Arial" w:cs="Arial"/>
                <w:b w:val="0"/>
                <w:sz w:val="22"/>
                <w:szCs w:val="22"/>
              </w:rPr>
            </w:pPr>
            <w:r w:rsidRPr="003076ED">
              <w:rPr>
                <w:rFonts w:ascii="Arial" w:hAnsi="Arial" w:cs="Arial"/>
                <w:b w:val="0"/>
                <w:sz w:val="22"/>
                <w:szCs w:val="22"/>
              </w:rPr>
              <w:fldChar w:fldCharType="begin">
                <w:ffData>
                  <w:name w:val="Texte12"/>
                  <w:enabled/>
                  <w:calcOnExit w:val="0"/>
                  <w:textInput/>
                </w:ffData>
              </w:fldChar>
            </w:r>
            <w:bookmarkStart w:id="6" w:name="Texte12"/>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fldChar w:fldCharType="end"/>
            </w:r>
            <w:bookmarkEnd w:id="6"/>
          </w:p>
        </w:tc>
      </w:tr>
      <w:tr w:rsidR="003076ED" w:rsidRPr="003076ED" w14:paraId="1534F194" w14:textId="77777777" w:rsidTr="000C4091">
        <w:trPr>
          <w:gridBefore w:val="1"/>
          <w:wBefore w:w="8" w:type="dxa"/>
          <w:cantSplit/>
          <w:trHeight w:val="726"/>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34911D62" w14:textId="77777777" w:rsidR="003076ED" w:rsidRPr="003076ED" w:rsidRDefault="003076ED" w:rsidP="000C4091">
            <w:pPr>
              <w:pStyle w:val="PageTitre"/>
              <w:spacing w:before="60" w:after="60"/>
              <w:jc w:val="left"/>
              <w:rPr>
                <w:rFonts w:ascii="Arial" w:hAnsi="Arial" w:cs="Arial"/>
                <w:sz w:val="22"/>
                <w:szCs w:val="22"/>
              </w:rPr>
            </w:pPr>
            <w:r w:rsidRPr="003076ED">
              <w:rPr>
                <w:rFonts w:ascii="Arial" w:hAnsi="Arial" w:cs="Arial"/>
                <w:b w:val="0"/>
                <w:sz w:val="22"/>
                <w:szCs w:val="22"/>
              </w:rPr>
              <w:t>Microbiologie de l’air</w:t>
            </w:r>
          </w:p>
        </w:tc>
        <w:tc>
          <w:tcPr>
            <w:tcW w:w="7192" w:type="dxa"/>
            <w:gridSpan w:val="5"/>
            <w:tcBorders>
              <w:top w:val="double" w:sz="4" w:space="0" w:color="auto"/>
              <w:left w:val="single" w:sz="4" w:space="0" w:color="auto"/>
              <w:bottom w:val="double" w:sz="4" w:space="0" w:color="auto"/>
              <w:right w:val="single" w:sz="4" w:space="0" w:color="auto"/>
            </w:tcBorders>
            <w:vAlign w:val="center"/>
          </w:tcPr>
          <w:p w14:paraId="3E210E78"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12"/>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t> </w:t>
            </w:r>
            <w:r w:rsidRPr="003076ED">
              <w:rPr>
                <w:rFonts w:ascii="Arial" w:hAnsi="Arial" w:cs="Arial"/>
                <w:b w:val="0"/>
                <w:sz w:val="22"/>
                <w:szCs w:val="22"/>
              </w:rPr>
              <w:fldChar w:fldCharType="end"/>
            </w:r>
          </w:p>
        </w:tc>
      </w:tr>
      <w:tr w:rsidR="003076ED" w:rsidRPr="003076ED" w14:paraId="67133D65" w14:textId="77777777" w:rsidTr="000C4091">
        <w:trPr>
          <w:gridBefore w:val="1"/>
          <w:wBefore w:w="8" w:type="dxa"/>
          <w:cantSplit/>
          <w:trHeight w:val="1718"/>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2B248865"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t>Chimie de l’eau</w:t>
            </w:r>
          </w:p>
        </w:tc>
        <w:tc>
          <w:tcPr>
            <w:tcW w:w="7192" w:type="dxa"/>
            <w:gridSpan w:val="5"/>
            <w:tcBorders>
              <w:top w:val="double" w:sz="4" w:space="0" w:color="auto"/>
              <w:left w:val="single" w:sz="4" w:space="0" w:color="auto"/>
              <w:bottom w:val="double" w:sz="4" w:space="0" w:color="auto"/>
              <w:right w:val="single" w:sz="4" w:space="0" w:color="auto"/>
            </w:tcBorders>
            <w:vAlign w:val="center"/>
          </w:tcPr>
          <w:p w14:paraId="33914510"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13"/>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6E98C2C0" w14:textId="77777777" w:rsidTr="000C4091">
        <w:trPr>
          <w:gridBefore w:val="1"/>
          <w:wBefore w:w="8" w:type="dxa"/>
          <w:cantSplit/>
          <w:trHeight w:val="1810"/>
          <w:jc w:val="center"/>
        </w:trPr>
        <w:tc>
          <w:tcPr>
            <w:tcW w:w="2951" w:type="dxa"/>
            <w:gridSpan w:val="2"/>
            <w:tcBorders>
              <w:top w:val="single" w:sz="4" w:space="0" w:color="auto"/>
              <w:left w:val="single" w:sz="4" w:space="0" w:color="auto"/>
              <w:bottom w:val="double" w:sz="4" w:space="0" w:color="auto"/>
              <w:right w:val="single" w:sz="4" w:space="0" w:color="auto"/>
            </w:tcBorders>
            <w:vAlign w:val="center"/>
          </w:tcPr>
          <w:p w14:paraId="68272993"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lastRenderedPageBreak/>
              <w:t>Chimie des boues, des déchets et des sols</w:t>
            </w:r>
          </w:p>
        </w:tc>
        <w:tc>
          <w:tcPr>
            <w:tcW w:w="7192" w:type="dxa"/>
            <w:gridSpan w:val="5"/>
            <w:tcBorders>
              <w:top w:val="single" w:sz="4" w:space="0" w:color="auto"/>
              <w:left w:val="single" w:sz="4" w:space="0" w:color="auto"/>
              <w:bottom w:val="double" w:sz="4" w:space="0" w:color="auto"/>
              <w:right w:val="single" w:sz="4" w:space="0" w:color="auto"/>
            </w:tcBorders>
            <w:vAlign w:val="center"/>
          </w:tcPr>
          <w:p w14:paraId="4172DD18" w14:textId="5D64C9C9" w:rsidR="003076ED" w:rsidRPr="003076ED" w:rsidRDefault="003076ED" w:rsidP="00EC73ED">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19"/>
                  <w:enabled/>
                  <w:calcOnExit w:val="0"/>
                  <w:textInput/>
                </w:ffData>
              </w:fldChar>
            </w:r>
            <w:bookmarkStart w:id="7" w:name="Texte19"/>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00EC73ED">
              <w:rPr>
                <w:rFonts w:ascii="Arial" w:hAnsi="Arial" w:cs="Arial"/>
                <w:b w:val="0"/>
                <w:sz w:val="22"/>
                <w:szCs w:val="22"/>
              </w:rPr>
              <w:t> </w:t>
            </w:r>
            <w:r w:rsidR="00EC73ED">
              <w:rPr>
                <w:rFonts w:ascii="Arial" w:hAnsi="Arial" w:cs="Arial"/>
                <w:b w:val="0"/>
                <w:sz w:val="22"/>
                <w:szCs w:val="22"/>
              </w:rPr>
              <w:t> </w:t>
            </w:r>
            <w:r w:rsidR="00EC73ED">
              <w:rPr>
                <w:rFonts w:ascii="Arial" w:hAnsi="Arial" w:cs="Arial"/>
                <w:b w:val="0"/>
                <w:sz w:val="22"/>
                <w:szCs w:val="22"/>
              </w:rPr>
              <w:t> </w:t>
            </w:r>
            <w:r w:rsidR="00EC73ED">
              <w:rPr>
                <w:rFonts w:ascii="Arial" w:hAnsi="Arial" w:cs="Arial"/>
                <w:b w:val="0"/>
                <w:sz w:val="22"/>
                <w:szCs w:val="22"/>
              </w:rPr>
              <w:t> </w:t>
            </w:r>
            <w:r w:rsidR="00EC73ED">
              <w:rPr>
                <w:rFonts w:ascii="Arial" w:hAnsi="Arial" w:cs="Arial"/>
                <w:b w:val="0"/>
                <w:sz w:val="22"/>
                <w:szCs w:val="22"/>
              </w:rPr>
              <w:t> </w:t>
            </w:r>
            <w:r w:rsidRPr="003076ED">
              <w:rPr>
                <w:rFonts w:ascii="Arial" w:hAnsi="Arial" w:cs="Arial"/>
                <w:b w:val="0"/>
                <w:sz w:val="22"/>
                <w:szCs w:val="22"/>
              </w:rPr>
              <w:fldChar w:fldCharType="end"/>
            </w:r>
            <w:bookmarkEnd w:id="7"/>
          </w:p>
        </w:tc>
      </w:tr>
      <w:tr w:rsidR="003076ED" w:rsidRPr="003076ED" w14:paraId="593170AC" w14:textId="77777777" w:rsidTr="000C4091">
        <w:trPr>
          <w:gridBefore w:val="1"/>
          <w:wBefore w:w="8" w:type="dxa"/>
          <w:cantSplit/>
          <w:trHeight w:val="504"/>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75742234"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t>Chimie de l’air</w:t>
            </w:r>
          </w:p>
        </w:tc>
        <w:tc>
          <w:tcPr>
            <w:tcW w:w="7192" w:type="dxa"/>
            <w:gridSpan w:val="5"/>
            <w:tcBorders>
              <w:top w:val="double" w:sz="4" w:space="0" w:color="auto"/>
              <w:left w:val="single" w:sz="4" w:space="0" w:color="auto"/>
              <w:bottom w:val="single" w:sz="4" w:space="0" w:color="auto"/>
              <w:right w:val="single" w:sz="4" w:space="0" w:color="auto"/>
            </w:tcBorders>
            <w:vAlign w:val="center"/>
          </w:tcPr>
          <w:p w14:paraId="035118CF"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22"/>
                  <w:enabled/>
                  <w:calcOnExit w:val="0"/>
                  <w:textInput/>
                </w:ffData>
              </w:fldChar>
            </w:r>
            <w:bookmarkStart w:id="8" w:name="Texte22"/>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8"/>
          </w:p>
        </w:tc>
      </w:tr>
      <w:tr w:rsidR="003076ED" w:rsidRPr="003076ED" w14:paraId="32350F47" w14:textId="77777777" w:rsidTr="000C4091">
        <w:trPr>
          <w:gridBefore w:val="1"/>
          <w:wBefore w:w="8" w:type="dxa"/>
          <w:cantSplit/>
          <w:trHeight w:val="517"/>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58BC6E85" w14:textId="77777777" w:rsidR="003076ED" w:rsidRPr="003076ED" w:rsidRDefault="003076ED" w:rsidP="000C4091">
            <w:pPr>
              <w:pStyle w:val="PageTitre"/>
              <w:spacing w:before="60" w:after="60"/>
              <w:jc w:val="left"/>
              <w:rPr>
                <w:rFonts w:ascii="Arial" w:hAnsi="Arial" w:cs="Arial"/>
                <w:sz w:val="22"/>
                <w:szCs w:val="22"/>
              </w:rPr>
            </w:pPr>
            <w:r w:rsidRPr="003076ED">
              <w:rPr>
                <w:rFonts w:ascii="Arial" w:hAnsi="Arial" w:cs="Arial"/>
                <w:b w:val="0"/>
                <w:sz w:val="22"/>
                <w:szCs w:val="22"/>
              </w:rPr>
              <w:t>Toxicologie de l’eau</w:t>
            </w:r>
          </w:p>
        </w:tc>
        <w:tc>
          <w:tcPr>
            <w:tcW w:w="7192" w:type="dxa"/>
            <w:gridSpan w:val="5"/>
            <w:tcBorders>
              <w:top w:val="double" w:sz="4" w:space="0" w:color="auto"/>
              <w:left w:val="single" w:sz="4" w:space="0" w:color="auto"/>
              <w:bottom w:val="double" w:sz="4" w:space="0" w:color="auto"/>
              <w:right w:val="single" w:sz="4" w:space="0" w:color="auto"/>
            </w:tcBorders>
            <w:vAlign w:val="center"/>
          </w:tcPr>
          <w:p w14:paraId="4FE8D4B5"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14"/>
                  <w:enabled/>
                  <w:calcOnExit w:val="0"/>
                  <w:textInput/>
                </w:ffData>
              </w:fldChar>
            </w:r>
            <w:bookmarkStart w:id="9" w:name="Texte14"/>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bookmarkEnd w:id="9"/>
          </w:p>
        </w:tc>
      </w:tr>
      <w:tr w:rsidR="003076ED" w:rsidRPr="003076ED" w14:paraId="65F6DF6B" w14:textId="77777777" w:rsidTr="000C4091">
        <w:trPr>
          <w:gridBefore w:val="1"/>
          <w:wBefore w:w="8" w:type="dxa"/>
          <w:cantSplit/>
          <w:trHeight w:val="501"/>
          <w:jc w:val="center"/>
        </w:trPr>
        <w:tc>
          <w:tcPr>
            <w:tcW w:w="2951" w:type="dxa"/>
            <w:gridSpan w:val="2"/>
            <w:tcBorders>
              <w:top w:val="double" w:sz="4" w:space="0" w:color="auto"/>
              <w:left w:val="single" w:sz="4" w:space="0" w:color="auto"/>
              <w:bottom w:val="single" w:sz="4" w:space="0" w:color="auto"/>
              <w:right w:val="single" w:sz="4" w:space="0" w:color="auto"/>
            </w:tcBorders>
            <w:vAlign w:val="center"/>
          </w:tcPr>
          <w:p w14:paraId="3897E35F"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t>Analyse agricole</w:t>
            </w:r>
          </w:p>
        </w:tc>
        <w:tc>
          <w:tcPr>
            <w:tcW w:w="7192" w:type="dxa"/>
            <w:gridSpan w:val="5"/>
            <w:tcBorders>
              <w:top w:val="double" w:sz="4" w:space="0" w:color="auto"/>
              <w:left w:val="single" w:sz="4" w:space="0" w:color="auto"/>
              <w:bottom w:val="single" w:sz="4" w:space="0" w:color="auto"/>
              <w:right w:val="single" w:sz="4" w:space="0" w:color="auto"/>
            </w:tcBorders>
            <w:vAlign w:val="center"/>
          </w:tcPr>
          <w:p w14:paraId="35FA7F6A"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7824708A" w14:textId="77777777" w:rsidTr="000C4091">
        <w:trPr>
          <w:gridBefore w:val="1"/>
          <w:wBefore w:w="8" w:type="dxa"/>
          <w:cantSplit/>
          <w:trHeight w:val="548"/>
          <w:jc w:val="center"/>
        </w:trPr>
        <w:tc>
          <w:tcPr>
            <w:tcW w:w="2951" w:type="dxa"/>
            <w:gridSpan w:val="2"/>
            <w:tcBorders>
              <w:top w:val="single" w:sz="4" w:space="0" w:color="auto"/>
              <w:left w:val="single" w:sz="4" w:space="0" w:color="auto"/>
              <w:bottom w:val="double" w:sz="4" w:space="0" w:color="auto"/>
              <w:right w:val="single" w:sz="4" w:space="0" w:color="auto"/>
            </w:tcBorders>
            <w:vAlign w:val="center"/>
          </w:tcPr>
          <w:p w14:paraId="4AE60AE0"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t>Activités de prélèvement</w:t>
            </w:r>
          </w:p>
        </w:tc>
        <w:tc>
          <w:tcPr>
            <w:tcW w:w="7192" w:type="dxa"/>
            <w:gridSpan w:val="5"/>
            <w:tcBorders>
              <w:top w:val="single" w:sz="4" w:space="0" w:color="auto"/>
              <w:left w:val="single" w:sz="4" w:space="0" w:color="auto"/>
              <w:bottom w:val="single" w:sz="4" w:space="0" w:color="auto"/>
              <w:right w:val="single" w:sz="4" w:space="0" w:color="auto"/>
            </w:tcBorders>
            <w:vAlign w:val="center"/>
          </w:tcPr>
          <w:p w14:paraId="763C08A4"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Texte22"/>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150231DB" w14:textId="77777777" w:rsidTr="000C4091">
        <w:trPr>
          <w:gridBefore w:val="1"/>
          <w:wBefore w:w="8" w:type="dxa"/>
          <w:cantSplit/>
          <w:trHeight w:val="563"/>
          <w:jc w:val="center"/>
        </w:trPr>
        <w:tc>
          <w:tcPr>
            <w:tcW w:w="2951" w:type="dxa"/>
            <w:gridSpan w:val="2"/>
            <w:tcBorders>
              <w:top w:val="double" w:sz="4" w:space="0" w:color="auto"/>
              <w:left w:val="single" w:sz="4" w:space="0" w:color="auto"/>
              <w:bottom w:val="double" w:sz="4" w:space="0" w:color="auto"/>
              <w:right w:val="single" w:sz="4" w:space="0" w:color="auto"/>
            </w:tcBorders>
            <w:vAlign w:val="center"/>
          </w:tcPr>
          <w:p w14:paraId="28FE4CCE" w14:textId="77777777" w:rsidR="003076ED" w:rsidRPr="003076ED" w:rsidRDefault="003076ED" w:rsidP="000C4091">
            <w:pPr>
              <w:pStyle w:val="PageTitre"/>
              <w:spacing w:before="60" w:after="60"/>
              <w:jc w:val="left"/>
              <w:rPr>
                <w:rFonts w:ascii="Arial" w:hAnsi="Arial" w:cs="Arial"/>
                <w:b w:val="0"/>
                <w:sz w:val="22"/>
                <w:szCs w:val="22"/>
              </w:rPr>
            </w:pPr>
            <w:r w:rsidRPr="003076ED">
              <w:rPr>
                <w:rFonts w:ascii="Arial" w:hAnsi="Arial" w:cs="Arial"/>
                <w:b w:val="0"/>
                <w:sz w:val="22"/>
                <w:szCs w:val="22"/>
              </w:rPr>
              <w:t>Stations de surveillance de</w:t>
            </w:r>
            <w:r w:rsidRPr="003076ED">
              <w:rPr>
                <w:rFonts w:ascii="Arial" w:hAnsi="Arial" w:cs="Arial"/>
                <w:b w:val="0"/>
                <w:sz w:val="22"/>
                <w:szCs w:val="22"/>
              </w:rPr>
              <w:br/>
              <w:t>la qualité de l’air</w:t>
            </w:r>
          </w:p>
        </w:tc>
        <w:tc>
          <w:tcPr>
            <w:tcW w:w="7192" w:type="dxa"/>
            <w:gridSpan w:val="5"/>
            <w:tcBorders>
              <w:top w:val="double" w:sz="4" w:space="0" w:color="auto"/>
              <w:left w:val="single" w:sz="4" w:space="0" w:color="auto"/>
              <w:bottom w:val="double" w:sz="4" w:space="0" w:color="auto"/>
              <w:right w:val="single" w:sz="4" w:space="0" w:color="auto"/>
            </w:tcBorders>
            <w:vAlign w:val="center"/>
          </w:tcPr>
          <w:p w14:paraId="3ED53940" w14:textId="77777777" w:rsidR="003076ED" w:rsidRPr="003076ED" w:rsidRDefault="003076ED" w:rsidP="000C4091">
            <w:pPr>
              <w:pStyle w:val="PageTitre"/>
              <w:spacing w:before="240" w:after="240"/>
              <w:jc w:val="left"/>
              <w:rPr>
                <w:rFonts w:ascii="Arial" w:hAnsi="Arial" w:cs="Arial"/>
                <w:b w:val="0"/>
                <w:sz w:val="22"/>
                <w:szCs w:val="22"/>
              </w:rPr>
            </w:pPr>
            <w:r w:rsidRPr="003076ED">
              <w:rPr>
                <w:rFonts w:ascii="Arial" w:hAnsi="Arial" w:cs="Arial"/>
                <w:b w:val="0"/>
                <w:sz w:val="22"/>
                <w:szCs w:val="22"/>
              </w:rPr>
              <w:fldChar w:fldCharType="begin">
                <w:ffData>
                  <w:name w:val=""/>
                  <w:enabled/>
                  <w:calcOnExit w:val="0"/>
                  <w:textInput/>
                </w:ffData>
              </w:fldChar>
            </w:r>
            <w:r w:rsidRPr="003076ED">
              <w:rPr>
                <w:rFonts w:ascii="Arial" w:hAnsi="Arial" w:cs="Arial"/>
                <w:b w:val="0"/>
                <w:sz w:val="22"/>
                <w:szCs w:val="22"/>
              </w:rPr>
              <w:instrText xml:space="preserve"> FORMTEXT </w:instrText>
            </w:r>
            <w:r w:rsidRPr="003076ED">
              <w:rPr>
                <w:rFonts w:ascii="Arial" w:hAnsi="Arial" w:cs="Arial"/>
                <w:b w:val="0"/>
                <w:sz w:val="22"/>
                <w:szCs w:val="22"/>
              </w:rPr>
            </w:r>
            <w:r w:rsidRPr="003076ED">
              <w:rPr>
                <w:rFonts w:ascii="Arial" w:hAnsi="Arial" w:cs="Arial"/>
                <w:b w:val="0"/>
                <w:sz w:val="22"/>
                <w:szCs w:val="22"/>
              </w:rPr>
              <w:fldChar w:fldCharType="separate"/>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noProof/>
                <w:sz w:val="22"/>
                <w:szCs w:val="22"/>
              </w:rPr>
              <w:t> </w:t>
            </w:r>
            <w:r w:rsidRPr="003076ED">
              <w:rPr>
                <w:rFonts w:ascii="Arial" w:hAnsi="Arial" w:cs="Arial"/>
                <w:b w:val="0"/>
                <w:sz w:val="22"/>
                <w:szCs w:val="22"/>
              </w:rPr>
              <w:fldChar w:fldCharType="end"/>
            </w:r>
          </w:p>
        </w:tc>
      </w:tr>
      <w:tr w:rsidR="003076ED" w:rsidRPr="003076ED" w14:paraId="11A848BF" w14:textId="77777777" w:rsidTr="000C4091">
        <w:trPr>
          <w:gridAfter w:val="2"/>
          <w:wAfter w:w="49" w:type="dxa"/>
          <w:trHeight w:val="766"/>
          <w:jc w:val="center"/>
        </w:trPr>
        <w:tc>
          <w:tcPr>
            <w:tcW w:w="10102" w:type="dxa"/>
            <w:gridSpan w:val="6"/>
          </w:tcPr>
          <w:p w14:paraId="05AB249D" w14:textId="1E11535F" w:rsidR="003076ED" w:rsidRPr="003076ED" w:rsidRDefault="003076ED" w:rsidP="003076ED">
            <w:pPr>
              <w:pStyle w:val="PageTitre"/>
              <w:spacing w:before="480" w:after="480"/>
              <w:jc w:val="both"/>
              <w:rPr>
                <w:rFonts w:ascii="Arial" w:hAnsi="Arial" w:cs="Arial"/>
                <w:b w:val="0"/>
                <w:sz w:val="22"/>
                <w:szCs w:val="22"/>
              </w:rPr>
            </w:pPr>
            <w:r w:rsidRPr="003076ED">
              <w:rPr>
                <w:rFonts w:ascii="Arial" w:hAnsi="Arial" w:cs="Arial"/>
                <w:b w:val="0"/>
                <w:sz w:val="22"/>
                <w:szCs w:val="22"/>
              </w:rPr>
              <w:t>Pour bénéficier d’un traitement rapide et efficace de votre demande d’accréditation, veuillez vous assurer que les renseignements et les documents listés en annexe sont conformes et qu’ils ont été transmis pour chacun des paramètres associés aux domaines visés.</w:t>
            </w:r>
          </w:p>
        </w:tc>
      </w:tr>
      <w:tr w:rsidR="003076ED" w:rsidRPr="003076ED" w14:paraId="07D1FC8D" w14:textId="77777777" w:rsidTr="000C4091">
        <w:trPr>
          <w:gridAfter w:val="1"/>
          <w:wAfter w:w="8" w:type="dxa"/>
          <w:trHeight w:val="502"/>
          <w:jc w:val="center"/>
        </w:trPr>
        <w:tc>
          <w:tcPr>
            <w:tcW w:w="2936" w:type="dxa"/>
            <w:gridSpan w:val="2"/>
            <w:tcBorders>
              <w:top w:val="double" w:sz="4" w:space="0" w:color="auto"/>
              <w:left w:val="single" w:sz="6" w:space="0" w:color="auto"/>
              <w:bottom w:val="double" w:sz="4" w:space="0" w:color="auto"/>
              <w:right w:val="single" w:sz="6" w:space="0" w:color="auto"/>
            </w:tcBorders>
            <w:shd w:val="pct15" w:color="000000" w:fill="FFFFFF"/>
            <w:vAlign w:val="center"/>
          </w:tcPr>
          <w:p w14:paraId="7FFB7337"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t>Nom du gestionnaire :</w:t>
            </w:r>
            <w:r w:rsidRPr="003076ED">
              <w:rPr>
                <w:rFonts w:ascii="Arial" w:hAnsi="Arial" w:cs="Arial"/>
                <w:sz w:val="22"/>
                <w:szCs w:val="22"/>
              </w:rPr>
              <w:br/>
            </w:r>
            <w:r w:rsidRPr="003076ED">
              <w:rPr>
                <w:rFonts w:ascii="Arial" w:hAnsi="Arial" w:cs="Arial"/>
                <w:b w:val="0"/>
                <w:sz w:val="22"/>
                <w:szCs w:val="22"/>
              </w:rPr>
              <w:t>(en lettres moulées)</w:t>
            </w:r>
          </w:p>
        </w:tc>
        <w:tc>
          <w:tcPr>
            <w:tcW w:w="7207" w:type="dxa"/>
            <w:gridSpan w:val="5"/>
            <w:tcBorders>
              <w:top w:val="double" w:sz="4" w:space="0" w:color="auto"/>
              <w:left w:val="nil"/>
              <w:bottom w:val="double" w:sz="4" w:space="0" w:color="auto"/>
              <w:right w:val="single" w:sz="6" w:space="0" w:color="auto"/>
            </w:tcBorders>
            <w:vAlign w:val="center"/>
          </w:tcPr>
          <w:p w14:paraId="6C800F25" w14:textId="77777777" w:rsidR="003076ED" w:rsidRPr="003076ED" w:rsidRDefault="003076ED" w:rsidP="000C4091">
            <w:pPr>
              <w:pStyle w:val="PageTitre"/>
              <w:jc w:val="left"/>
              <w:rPr>
                <w:rFonts w:ascii="Arial" w:hAnsi="Arial" w:cs="Arial"/>
                <w:sz w:val="22"/>
                <w:szCs w:val="22"/>
              </w:rPr>
            </w:pPr>
            <w:r w:rsidRPr="003076ED">
              <w:rPr>
                <w:rFonts w:ascii="Arial" w:hAnsi="Arial" w:cs="Arial"/>
                <w:sz w:val="22"/>
                <w:szCs w:val="22"/>
              </w:rPr>
              <w:fldChar w:fldCharType="begin">
                <w:ffData>
                  <w:name w:val="Texte9"/>
                  <w:enabled/>
                  <w:calcOnExit w:val="0"/>
                  <w:textInput/>
                </w:ffData>
              </w:fldChar>
            </w:r>
            <w:bookmarkStart w:id="10" w:name="Texte9"/>
            <w:r w:rsidRPr="003076ED">
              <w:rPr>
                <w:rFonts w:ascii="Arial" w:hAnsi="Arial" w:cs="Arial"/>
                <w:sz w:val="22"/>
                <w:szCs w:val="22"/>
              </w:rPr>
              <w:instrText xml:space="preserve"> FORMTEXT </w:instrText>
            </w:r>
            <w:r w:rsidRPr="003076ED">
              <w:rPr>
                <w:rFonts w:ascii="Arial" w:hAnsi="Arial" w:cs="Arial"/>
                <w:sz w:val="22"/>
                <w:szCs w:val="22"/>
              </w:rPr>
            </w:r>
            <w:r w:rsidRPr="003076ED">
              <w:rPr>
                <w:rFonts w:ascii="Arial" w:hAnsi="Arial" w:cs="Arial"/>
                <w:sz w:val="22"/>
                <w:szCs w:val="22"/>
              </w:rPr>
              <w:fldChar w:fldCharType="separate"/>
            </w:r>
            <w:r w:rsidRPr="003076ED">
              <w:rPr>
                <w:rFonts w:ascii="Arial" w:hAnsi="Arial" w:cs="Arial"/>
                <w:noProof/>
                <w:sz w:val="22"/>
                <w:szCs w:val="22"/>
              </w:rPr>
              <w:t> </w:t>
            </w:r>
            <w:r w:rsidRPr="003076ED">
              <w:rPr>
                <w:rFonts w:ascii="Arial" w:hAnsi="Arial" w:cs="Arial"/>
                <w:noProof/>
                <w:sz w:val="22"/>
                <w:szCs w:val="22"/>
              </w:rPr>
              <w:t> </w:t>
            </w:r>
            <w:r w:rsidRPr="003076ED">
              <w:rPr>
                <w:rFonts w:ascii="Arial" w:hAnsi="Arial" w:cs="Arial"/>
                <w:noProof/>
                <w:sz w:val="22"/>
                <w:szCs w:val="22"/>
              </w:rPr>
              <w:t> </w:t>
            </w:r>
            <w:r w:rsidRPr="003076ED">
              <w:rPr>
                <w:rFonts w:ascii="Arial" w:hAnsi="Arial" w:cs="Arial"/>
                <w:noProof/>
                <w:sz w:val="22"/>
                <w:szCs w:val="22"/>
              </w:rPr>
              <w:t> </w:t>
            </w:r>
            <w:r w:rsidRPr="003076ED">
              <w:rPr>
                <w:rFonts w:ascii="Arial" w:hAnsi="Arial" w:cs="Arial"/>
                <w:noProof/>
                <w:sz w:val="22"/>
                <w:szCs w:val="22"/>
              </w:rPr>
              <w:t> </w:t>
            </w:r>
            <w:r w:rsidRPr="003076ED">
              <w:rPr>
                <w:rFonts w:ascii="Arial" w:hAnsi="Arial" w:cs="Arial"/>
                <w:sz w:val="22"/>
                <w:szCs w:val="22"/>
              </w:rPr>
              <w:fldChar w:fldCharType="end"/>
            </w:r>
            <w:bookmarkEnd w:id="10"/>
          </w:p>
        </w:tc>
      </w:tr>
      <w:tr w:rsidR="003076ED" w:rsidRPr="003076ED" w14:paraId="281534F1" w14:textId="77777777" w:rsidTr="000C4091">
        <w:trPr>
          <w:gridAfter w:val="1"/>
          <w:wAfter w:w="8" w:type="dxa"/>
          <w:trHeight w:val="502"/>
          <w:jc w:val="center"/>
        </w:trPr>
        <w:tc>
          <w:tcPr>
            <w:tcW w:w="2936" w:type="dxa"/>
            <w:gridSpan w:val="2"/>
            <w:tcBorders>
              <w:top w:val="double" w:sz="4" w:space="0" w:color="auto"/>
            </w:tcBorders>
            <w:shd w:val="clear" w:color="auto" w:fill="auto"/>
            <w:vAlign w:val="center"/>
          </w:tcPr>
          <w:p w14:paraId="1DD25550" w14:textId="77777777" w:rsidR="003076ED" w:rsidRPr="003076ED" w:rsidRDefault="003076ED" w:rsidP="000C4091">
            <w:pPr>
              <w:pStyle w:val="PageTitre"/>
              <w:jc w:val="left"/>
              <w:rPr>
                <w:rFonts w:ascii="Arial" w:hAnsi="Arial" w:cs="Arial"/>
                <w:sz w:val="22"/>
                <w:szCs w:val="22"/>
              </w:rPr>
            </w:pPr>
          </w:p>
        </w:tc>
        <w:tc>
          <w:tcPr>
            <w:tcW w:w="7207" w:type="dxa"/>
            <w:gridSpan w:val="5"/>
            <w:tcBorders>
              <w:top w:val="double" w:sz="4" w:space="0" w:color="auto"/>
            </w:tcBorders>
            <w:vAlign w:val="center"/>
          </w:tcPr>
          <w:p w14:paraId="291F985C" w14:textId="77777777" w:rsidR="003076ED" w:rsidRPr="003076ED" w:rsidRDefault="003076ED" w:rsidP="000C4091">
            <w:pPr>
              <w:pStyle w:val="PageTitre"/>
              <w:jc w:val="left"/>
              <w:rPr>
                <w:rFonts w:ascii="Arial" w:hAnsi="Arial" w:cs="Arial"/>
                <w:sz w:val="22"/>
                <w:szCs w:val="22"/>
              </w:rPr>
            </w:pPr>
          </w:p>
          <w:p w14:paraId="3C24C109" w14:textId="77777777" w:rsidR="003076ED" w:rsidRPr="003076ED" w:rsidRDefault="003076ED" w:rsidP="000C4091">
            <w:pPr>
              <w:pStyle w:val="PageTitre"/>
              <w:jc w:val="left"/>
              <w:rPr>
                <w:rFonts w:ascii="Arial" w:hAnsi="Arial" w:cs="Arial"/>
                <w:sz w:val="22"/>
                <w:szCs w:val="22"/>
              </w:rPr>
            </w:pPr>
          </w:p>
          <w:p w14:paraId="690E5846" w14:textId="77777777" w:rsidR="003076ED" w:rsidRPr="003076ED" w:rsidRDefault="003076ED" w:rsidP="000C4091">
            <w:pPr>
              <w:pStyle w:val="PageTitre"/>
              <w:jc w:val="left"/>
              <w:rPr>
                <w:rFonts w:ascii="Arial" w:hAnsi="Arial" w:cs="Arial"/>
                <w:sz w:val="22"/>
                <w:szCs w:val="22"/>
              </w:rPr>
            </w:pPr>
          </w:p>
          <w:p w14:paraId="665D65BF" w14:textId="77777777" w:rsidR="003076ED" w:rsidRPr="003076ED" w:rsidRDefault="003076ED" w:rsidP="000C4091">
            <w:pPr>
              <w:pStyle w:val="PageTitre"/>
              <w:jc w:val="left"/>
              <w:rPr>
                <w:rFonts w:ascii="Arial" w:hAnsi="Arial" w:cs="Arial"/>
                <w:sz w:val="22"/>
                <w:szCs w:val="22"/>
              </w:rPr>
            </w:pPr>
          </w:p>
        </w:tc>
      </w:tr>
      <w:tr w:rsidR="003076ED" w:rsidRPr="003076ED" w14:paraId="65B16BD0" w14:textId="77777777" w:rsidTr="000C4091">
        <w:trPr>
          <w:gridAfter w:val="1"/>
          <w:wAfter w:w="8" w:type="dxa"/>
          <w:trHeight w:val="530"/>
          <w:jc w:val="center"/>
        </w:trPr>
        <w:tc>
          <w:tcPr>
            <w:tcW w:w="6211" w:type="dxa"/>
            <w:gridSpan w:val="4"/>
            <w:vAlign w:val="center"/>
          </w:tcPr>
          <w:p w14:paraId="509CD23F" w14:textId="77777777" w:rsidR="003076ED" w:rsidRPr="003076ED" w:rsidRDefault="003076ED" w:rsidP="000C4091">
            <w:pPr>
              <w:pStyle w:val="PageTitre"/>
              <w:tabs>
                <w:tab w:val="left" w:pos="2926"/>
              </w:tabs>
              <w:spacing w:before="60"/>
              <w:jc w:val="left"/>
              <w:rPr>
                <w:rFonts w:ascii="Arial" w:hAnsi="Arial" w:cs="Arial"/>
                <w:sz w:val="22"/>
                <w:szCs w:val="22"/>
              </w:rPr>
            </w:pPr>
            <w:r w:rsidRPr="003076ED">
              <w:rPr>
                <w:rFonts w:ascii="Arial" w:hAnsi="Arial" w:cs="Arial"/>
                <w:noProof/>
                <w:sz w:val="22"/>
                <w:szCs w:val="22"/>
              </w:rPr>
              <mc:AlternateContent>
                <mc:Choice Requires="wps">
                  <w:drawing>
                    <wp:anchor distT="0" distB="0" distL="114300" distR="114300" simplePos="0" relativeHeight="251659264" behindDoc="0" locked="0" layoutInCell="0" allowOverlap="1" wp14:anchorId="62820452" wp14:editId="30EC9E00">
                      <wp:simplePos x="0" y="0"/>
                      <wp:positionH relativeFrom="column">
                        <wp:posOffset>1661795</wp:posOffset>
                      </wp:positionH>
                      <wp:positionV relativeFrom="paragraph">
                        <wp:posOffset>11430</wp:posOffset>
                      </wp:positionV>
                      <wp:extent cx="2101850" cy="6985"/>
                      <wp:effectExtent l="0" t="0" r="31750" b="311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C6A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9pt" to="296.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" o:allowincell="f"/>
                  </w:pict>
                </mc:Fallback>
              </mc:AlternateContent>
            </w:r>
            <w:r w:rsidRPr="003076ED">
              <w:rPr>
                <w:rFonts w:ascii="Arial" w:hAnsi="Arial" w:cs="Arial"/>
                <w:noProof/>
                <w:sz w:val="22"/>
                <w:szCs w:val="22"/>
              </w:rPr>
              <mc:AlternateContent>
                <mc:Choice Requires="wps">
                  <w:drawing>
                    <wp:anchor distT="0" distB="0" distL="114300" distR="114300" simplePos="0" relativeHeight="251660288" behindDoc="0" locked="0" layoutInCell="0" allowOverlap="1" wp14:anchorId="0076222C" wp14:editId="4F099FFD">
                      <wp:simplePos x="0" y="0"/>
                      <wp:positionH relativeFrom="column">
                        <wp:posOffset>4229100</wp:posOffset>
                      </wp:positionH>
                      <wp:positionV relativeFrom="paragraph">
                        <wp:posOffset>27940</wp:posOffset>
                      </wp:positionV>
                      <wp:extent cx="2057400" cy="0"/>
                      <wp:effectExtent l="0" t="0" r="0" b="0"/>
                      <wp:wrapNone/>
                      <wp:docPr id="6290730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B50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" o:allowincell="f"/>
                  </w:pict>
                </mc:Fallback>
              </mc:AlternateContent>
            </w:r>
            <w:r w:rsidRPr="003076ED">
              <w:rPr>
                <w:rFonts w:ascii="Arial" w:hAnsi="Arial" w:cs="Arial"/>
                <w:sz w:val="22"/>
                <w:szCs w:val="22"/>
              </w:rPr>
              <w:tab/>
              <w:t>Signature du gestionnaire</w:t>
            </w:r>
          </w:p>
        </w:tc>
        <w:tc>
          <w:tcPr>
            <w:tcW w:w="160" w:type="dxa"/>
            <w:tcBorders>
              <w:left w:val="nil"/>
            </w:tcBorders>
            <w:vAlign w:val="center"/>
          </w:tcPr>
          <w:p w14:paraId="2B3AACC8" w14:textId="77777777" w:rsidR="003076ED" w:rsidRPr="003076ED" w:rsidRDefault="003076ED" w:rsidP="000C4091">
            <w:pPr>
              <w:pStyle w:val="PageTitre"/>
              <w:spacing w:before="60"/>
              <w:jc w:val="left"/>
              <w:rPr>
                <w:rFonts w:ascii="Arial" w:hAnsi="Arial" w:cs="Arial"/>
                <w:sz w:val="22"/>
                <w:szCs w:val="22"/>
              </w:rPr>
            </w:pPr>
          </w:p>
        </w:tc>
        <w:tc>
          <w:tcPr>
            <w:tcW w:w="3772" w:type="dxa"/>
            <w:gridSpan w:val="2"/>
            <w:vAlign w:val="center"/>
          </w:tcPr>
          <w:p w14:paraId="05032BBC" w14:textId="77777777" w:rsidR="003076ED" w:rsidRPr="003076ED" w:rsidRDefault="003076ED" w:rsidP="000C4091">
            <w:pPr>
              <w:pStyle w:val="PageTitre"/>
              <w:spacing w:before="60"/>
              <w:ind w:left="822"/>
              <w:jc w:val="left"/>
              <w:rPr>
                <w:rFonts w:ascii="Arial" w:hAnsi="Arial" w:cs="Arial"/>
                <w:sz w:val="22"/>
                <w:szCs w:val="22"/>
              </w:rPr>
            </w:pPr>
            <w:r w:rsidRPr="003076ED">
              <w:rPr>
                <w:rFonts w:ascii="Arial" w:hAnsi="Arial" w:cs="Arial"/>
                <w:sz w:val="22"/>
                <w:szCs w:val="22"/>
              </w:rPr>
              <w:t xml:space="preserve">               Date</w:t>
            </w:r>
          </w:p>
        </w:tc>
      </w:tr>
    </w:tbl>
    <w:p w14:paraId="1AE09CD5" w14:textId="77777777" w:rsidR="003076ED" w:rsidRPr="003076ED" w:rsidRDefault="003076ED" w:rsidP="003076ED">
      <w:pPr>
        <w:pStyle w:val="PageTitre"/>
        <w:spacing w:before="360" w:after="360"/>
        <w:jc w:val="both"/>
        <w:rPr>
          <w:rFonts w:ascii="Arial" w:hAnsi="Arial" w:cs="Arial"/>
          <w:b w:val="0"/>
          <w:sz w:val="22"/>
          <w:szCs w:val="22"/>
        </w:rPr>
      </w:pPr>
    </w:p>
    <w:p w14:paraId="73867F33" w14:textId="77777777" w:rsidR="003E3D44" w:rsidRPr="003076ED" w:rsidRDefault="003E3D44" w:rsidP="003076ED">
      <w:pPr>
        <w:jc w:val="both"/>
        <w:rPr>
          <w:rFonts w:ascii="Arial" w:hAnsi="Arial" w:cs="Arial"/>
        </w:rPr>
      </w:pPr>
    </w:p>
    <w:p w14:paraId="4129BC07" w14:textId="77777777" w:rsidR="003E3D44" w:rsidRPr="003076ED" w:rsidRDefault="003E3D44" w:rsidP="003076ED">
      <w:pPr>
        <w:jc w:val="both"/>
        <w:rPr>
          <w:rFonts w:ascii="Arial" w:hAnsi="Arial" w:cs="Arial"/>
        </w:rPr>
      </w:pPr>
    </w:p>
    <w:p w14:paraId="3E273C67" w14:textId="77777777" w:rsidR="003E3D44" w:rsidRPr="003E3D44" w:rsidRDefault="003E3D44" w:rsidP="003E3D44"/>
    <w:p w14:paraId="2D36AEB4" w14:textId="77777777" w:rsidR="003E3D44" w:rsidRPr="003E3D44" w:rsidRDefault="003E3D44" w:rsidP="003E3D44"/>
    <w:p w14:paraId="1216072E" w14:textId="77777777" w:rsidR="003E3D44" w:rsidRPr="003E3D44" w:rsidRDefault="003E3D44" w:rsidP="003E3D44"/>
    <w:p w14:paraId="0BED7AF2" w14:textId="77777777" w:rsidR="003E3D44" w:rsidRPr="003E3D44" w:rsidRDefault="003E3D44" w:rsidP="003E3D44"/>
    <w:p w14:paraId="77ABCC46" w14:textId="77777777" w:rsidR="003E3D44" w:rsidRPr="003E3D44" w:rsidRDefault="003E3D44" w:rsidP="003E3D44"/>
    <w:p w14:paraId="6AB06621" w14:textId="4A57233F" w:rsidR="003076ED" w:rsidRPr="00731AF1" w:rsidRDefault="00731AF1" w:rsidP="003076ED">
      <w:pPr>
        <w:jc w:val="center"/>
        <w:rPr>
          <w:rFonts w:ascii="Arial" w:hAnsi="Arial" w:cs="Arial"/>
          <w:b/>
          <w:sz w:val="28"/>
          <w:szCs w:val="28"/>
        </w:rPr>
      </w:pPr>
      <w:r w:rsidRPr="00731AF1">
        <w:rPr>
          <w:rFonts w:ascii="Arial" w:hAnsi="Arial" w:cs="Arial"/>
          <w:b/>
          <w:sz w:val="28"/>
          <w:szCs w:val="28"/>
        </w:rPr>
        <w:lastRenderedPageBreak/>
        <w:t>Annexe</w:t>
      </w:r>
    </w:p>
    <w:p w14:paraId="0C4AE36C" w14:textId="77777777" w:rsidR="003076ED" w:rsidRPr="003076ED" w:rsidRDefault="003076ED" w:rsidP="003076ED">
      <w:pPr>
        <w:jc w:val="center"/>
        <w:rPr>
          <w:rFonts w:ascii="Arial" w:hAnsi="Arial" w:cs="Arial"/>
        </w:rPr>
      </w:pPr>
    </w:p>
    <w:p w14:paraId="0BCC0A56" w14:textId="376FBC90" w:rsidR="003076ED" w:rsidRPr="003076ED" w:rsidRDefault="003076ED" w:rsidP="003076ED">
      <w:pPr>
        <w:spacing w:after="240"/>
        <w:jc w:val="center"/>
        <w:rPr>
          <w:rFonts w:ascii="Arial" w:hAnsi="Arial" w:cs="Arial"/>
        </w:rPr>
      </w:pPr>
      <w:r w:rsidRPr="003076ED">
        <w:rPr>
          <w:rFonts w:ascii="Arial" w:hAnsi="Arial" w:cs="Arial"/>
        </w:rPr>
        <w:t>Liste de vérification pour le dépôt d’une demande</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1416"/>
        <w:gridCol w:w="1439"/>
      </w:tblGrid>
      <w:tr w:rsidR="003076ED" w:rsidRPr="003076ED" w14:paraId="55A2A1B8" w14:textId="77777777" w:rsidTr="000C4091">
        <w:trPr>
          <w:tblHeader/>
        </w:trPr>
        <w:tc>
          <w:tcPr>
            <w:tcW w:w="7372" w:type="dxa"/>
            <w:tcBorders>
              <w:top w:val="double" w:sz="4" w:space="0" w:color="auto"/>
              <w:bottom w:val="single" w:sz="4" w:space="0" w:color="auto"/>
            </w:tcBorders>
            <w:shd w:val="clear" w:color="auto" w:fill="D9D9D9"/>
          </w:tcPr>
          <w:p w14:paraId="2DB536B2" w14:textId="77777777" w:rsidR="003076ED" w:rsidRPr="003076ED" w:rsidRDefault="003076ED" w:rsidP="000C4091">
            <w:pPr>
              <w:spacing w:before="120" w:after="120"/>
              <w:rPr>
                <w:rFonts w:ascii="Arial" w:hAnsi="Arial" w:cs="Arial"/>
                <w:b/>
              </w:rPr>
            </w:pPr>
            <w:r w:rsidRPr="003076ED">
              <w:rPr>
                <w:rFonts w:ascii="Arial" w:hAnsi="Arial" w:cs="Arial"/>
                <w:b/>
              </w:rPr>
              <w:t>Renseignements ou documents à transmettre</w:t>
            </w:r>
          </w:p>
        </w:tc>
        <w:tc>
          <w:tcPr>
            <w:tcW w:w="1417" w:type="dxa"/>
            <w:tcBorders>
              <w:top w:val="double" w:sz="4" w:space="0" w:color="auto"/>
              <w:bottom w:val="single" w:sz="4" w:space="0" w:color="auto"/>
            </w:tcBorders>
            <w:shd w:val="clear" w:color="auto" w:fill="D9D9D9"/>
          </w:tcPr>
          <w:p w14:paraId="1C002003" w14:textId="77777777" w:rsidR="003076ED" w:rsidRPr="003076ED" w:rsidRDefault="003076ED" w:rsidP="000C4091">
            <w:pPr>
              <w:spacing w:before="120" w:after="120"/>
              <w:jc w:val="center"/>
              <w:rPr>
                <w:rFonts w:ascii="Arial" w:hAnsi="Arial" w:cs="Arial"/>
                <w:b/>
              </w:rPr>
            </w:pPr>
            <w:r w:rsidRPr="003076ED">
              <w:rPr>
                <w:rFonts w:ascii="Arial" w:hAnsi="Arial" w:cs="Arial"/>
                <w:b/>
              </w:rPr>
              <w:t>Première demande</w:t>
            </w:r>
          </w:p>
        </w:tc>
        <w:tc>
          <w:tcPr>
            <w:tcW w:w="1417" w:type="dxa"/>
            <w:tcBorders>
              <w:top w:val="double" w:sz="4" w:space="0" w:color="auto"/>
              <w:bottom w:val="single" w:sz="4" w:space="0" w:color="auto"/>
            </w:tcBorders>
            <w:shd w:val="clear" w:color="auto" w:fill="D9D9D9"/>
          </w:tcPr>
          <w:p w14:paraId="4BD8C24B" w14:textId="77777777" w:rsidR="003076ED" w:rsidRPr="003076ED" w:rsidRDefault="003076ED" w:rsidP="000C4091">
            <w:pPr>
              <w:spacing w:before="120" w:after="120"/>
              <w:jc w:val="center"/>
              <w:rPr>
                <w:rFonts w:ascii="Arial" w:hAnsi="Arial" w:cs="Arial"/>
                <w:b/>
              </w:rPr>
            </w:pPr>
            <w:r w:rsidRPr="003076ED">
              <w:rPr>
                <w:rFonts w:ascii="Arial" w:hAnsi="Arial" w:cs="Arial"/>
                <w:b/>
              </w:rPr>
              <w:t>Demande d’extension</w:t>
            </w:r>
          </w:p>
        </w:tc>
      </w:tr>
      <w:tr w:rsidR="003076ED" w:rsidRPr="003076ED" w14:paraId="6FA75F93" w14:textId="77777777" w:rsidTr="000C4091">
        <w:tc>
          <w:tcPr>
            <w:tcW w:w="7372" w:type="dxa"/>
            <w:tcBorders>
              <w:top w:val="single" w:sz="4" w:space="0" w:color="auto"/>
              <w:bottom w:val="single" w:sz="4" w:space="0" w:color="auto"/>
            </w:tcBorders>
            <w:shd w:val="clear" w:color="auto" w:fill="auto"/>
          </w:tcPr>
          <w:p w14:paraId="5B22EDF4" w14:textId="77777777" w:rsidR="003076ED" w:rsidRPr="003076ED" w:rsidRDefault="003076ED" w:rsidP="000C4091">
            <w:pPr>
              <w:spacing w:before="60" w:after="60"/>
              <w:jc w:val="both"/>
              <w:rPr>
                <w:rFonts w:ascii="Arial" w:hAnsi="Arial" w:cs="Arial"/>
              </w:rPr>
            </w:pPr>
            <w:r w:rsidRPr="003076ED">
              <w:rPr>
                <w:rFonts w:ascii="Arial" w:hAnsi="Arial" w:cs="Arial"/>
              </w:rPr>
              <w:t xml:space="preserve">Le formulaire </w:t>
            </w:r>
            <w:r w:rsidRPr="003076ED">
              <w:rPr>
                <w:rFonts w:ascii="Arial" w:hAnsi="Arial" w:cs="Arial"/>
                <w:i/>
                <w:iCs/>
              </w:rPr>
              <w:t>Demande d’accréditation</w:t>
            </w:r>
            <w:r w:rsidRPr="003076ED">
              <w:rPr>
                <w:rFonts w:ascii="Arial" w:hAnsi="Arial" w:cs="Arial"/>
              </w:rPr>
              <w:t xml:space="preserve"> (FO-12-01-02) dûment rempli et signé indiquant la portée d’accréditation demandée.</w:t>
            </w:r>
          </w:p>
        </w:tc>
        <w:tc>
          <w:tcPr>
            <w:tcW w:w="1417" w:type="dxa"/>
            <w:tcBorders>
              <w:top w:val="single" w:sz="4" w:space="0" w:color="auto"/>
              <w:bottom w:val="single" w:sz="4" w:space="0" w:color="auto"/>
            </w:tcBorders>
            <w:shd w:val="clear" w:color="auto" w:fill="auto"/>
            <w:vAlign w:val="center"/>
          </w:tcPr>
          <w:p w14:paraId="660F88DF"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Borders>
              <w:top w:val="single" w:sz="4" w:space="0" w:color="auto"/>
              <w:bottom w:val="single" w:sz="4" w:space="0" w:color="auto"/>
            </w:tcBorders>
            <w:vAlign w:val="center"/>
          </w:tcPr>
          <w:p w14:paraId="7D02CE0A"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1D112DD5" w14:textId="77777777" w:rsidTr="000C4091">
        <w:tc>
          <w:tcPr>
            <w:tcW w:w="7372" w:type="dxa"/>
            <w:tcBorders>
              <w:top w:val="single" w:sz="4" w:space="0" w:color="auto"/>
              <w:bottom w:val="single" w:sz="4" w:space="0" w:color="auto"/>
            </w:tcBorders>
            <w:shd w:val="clear" w:color="auto" w:fill="auto"/>
          </w:tcPr>
          <w:p w14:paraId="030A73AE" w14:textId="77777777" w:rsidR="003076ED" w:rsidRPr="003076ED" w:rsidRDefault="003076ED" w:rsidP="000C4091">
            <w:pPr>
              <w:spacing w:before="60" w:after="60"/>
              <w:jc w:val="both"/>
              <w:rPr>
                <w:rFonts w:ascii="Arial" w:hAnsi="Arial" w:cs="Arial"/>
              </w:rPr>
            </w:pPr>
            <w:r w:rsidRPr="003076ED">
              <w:rPr>
                <w:rFonts w:ascii="Arial" w:hAnsi="Arial" w:cs="Arial"/>
              </w:rPr>
              <w:t xml:space="preserve">Le formulaire </w:t>
            </w:r>
            <w:r w:rsidRPr="003076ED">
              <w:rPr>
                <w:rFonts w:ascii="Arial" w:hAnsi="Arial" w:cs="Arial"/>
                <w:i/>
              </w:rPr>
              <w:t>Renseignements généraux</w:t>
            </w:r>
            <w:r w:rsidRPr="003076ED">
              <w:rPr>
                <w:rFonts w:ascii="Arial" w:hAnsi="Arial" w:cs="Arial"/>
              </w:rPr>
              <w:t xml:space="preserve"> (FO-12-01-03) dûment rempli et accompagné des copies de tous les documents exigés.</w:t>
            </w:r>
          </w:p>
        </w:tc>
        <w:tc>
          <w:tcPr>
            <w:tcW w:w="1417" w:type="dxa"/>
            <w:tcBorders>
              <w:top w:val="single" w:sz="4" w:space="0" w:color="auto"/>
              <w:bottom w:val="single" w:sz="4" w:space="0" w:color="auto"/>
            </w:tcBorders>
            <w:shd w:val="clear" w:color="auto" w:fill="auto"/>
            <w:vAlign w:val="center"/>
          </w:tcPr>
          <w:p w14:paraId="430495A1"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Borders>
              <w:top w:val="single" w:sz="4" w:space="0" w:color="auto"/>
              <w:bottom w:val="single" w:sz="4" w:space="0" w:color="auto"/>
            </w:tcBorders>
            <w:vAlign w:val="center"/>
          </w:tcPr>
          <w:p w14:paraId="21ED1CE8" w14:textId="77777777" w:rsidR="003076ED" w:rsidRPr="003076ED" w:rsidRDefault="003076ED" w:rsidP="000C4091">
            <w:pPr>
              <w:spacing w:before="60" w:after="60"/>
              <w:jc w:val="center"/>
              <w:rPr>
                <w:rFonts w:ascii="Arial" w:hAnsi="Arial" w:cs="Arial"/>
              </w:rPr>
            </w:pPr>
            <w:r w:rsidRPr="003076ED">
              <w:rPr>
                <w:rFonts w:ascii="Arial" w:hAnsi="Arial" w:cs="Arial"/>
              </w:rPr>
              <w:t>Sections pertinentes</w:t>
            </w:r>
          </w:p>
          <w:p w14:paraId="207AAB7A"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2DFDF61A" w14:textId="77777777" w:rsidTr="000C4091">
        <w:tc>
          <w:tcPr>
            <w:tcW w:w="7372" w:type="dxa"/>
            <w:tcBorders>
              <w:bottom w:val="single" w:sz="4" w:space="0" w:color="auto"/>
            </w:tcBorders>
            <w:shd w:val="clear" w:color="auto" w:fill="auto"/>
          </w:tcPr>
          <w:p w14:paraId="3717F4EF" w14:textId="77777777" w:rsidR="003076ED" w:rsidRPr="003076ED" w:rsidRDefault="003076ED" w:rsidP="000C4091">
            <w:pPr>
              <w:pStyle w:val="Default"/>
              <w:spacing w:before="60" w:after="60"/>
              <w:jc w:val="both"/>
              <w:rPr>
                <w:rFonts w:ascii="Arial" w:hAnsi="Arial" w:cs="Arial"/>
                <w:bCs/>
                <w:color w:val="auto"/>
                <w:sz w:val="22"/>
                <w:szCs w:val="22"/>
              </w:rPr>
            </w:pPr>
            <w:r w:rsidRPr="003076ED">
              <w:rPr>
                <w:rFonts w:ascii="Arial" w:hAnsi="Arial" w:cs="Arial"/>
                <w:bCs/>
                <w:sz w:val="22"/>
                <w:szCs w:val="22"/>
              </w:rPr>
              <w:t xml:space="preserve">Le formulaire </w:t>
            </w:r>
            <w:r w:rsidRPr="003076ED">
              <w:rPr>
                <w:rFonts w:ascii="Arial" w:hAnsi="Arial" w:cs="Arial"/>
                <w:bCs/>
                <w:i/>
                <w:iCs/>
                <w:color w:val="auto"/>
                <w:sz w:val="22"/>
                <w:szCs w:val="22"/>
              </w:rPr>
              <w:t>Déclaration du demandeur</w:t>
            </w:r>
            <w:r w:rsidRPr="003076ED">
              <w:rPr>
                <w:rFonts w:ascii="Arial" w:hAnsi="Arial" w:cs="Arial"/>
                <w:bCs/>
                <w:color w:val="auto"/>
                <w:sz w:val="22"/>
                <w:szCs w:val="22"/>
              </w:rPr>
              <w:t xml:space="preserve"> (FO-12-01-04) dûment rempli.</w:t>
            </w:r>
          </w:p>
          <w:p w14:paraId="2D1C4347" w14:textId="77777777" w:rsidR="003076ED" w:rsidRPr="003076ED" w:rsidRDefault="003076ED" w:rsidP="000C4091">
            <w:pPr>
              <w:pStyle w:val="Default"/>
              <w:spacing w:before="60" w:after="60"/>
              <w:jc w:val="both"/>
              <w:rPr>
                <w:rFonts w:ascii="Arial" w:hAnsi="Arial" w:cs="Arial"/>
                <w:color w:val="auto"/>
                <w:sz w:val="22"/>
                <w:szCs w:val="22"/>
              </w:rPr>
            </w:pPr>
            <w:r w:rsidRPr="003076ED">
              <w:rPr>
                <w:rFonts w:ascii="Arial" w:hAnsi="Arial" w:cs="Arial"/>
                <w:bCs/>
                <w:color w:val="auto"/>
                <w:sz w:val="22"/>
                <w:szCs w:val="22"/>
              </w:rPr>
              <w:t>(Cette déclaration demeure en vigueur pour une période d’un an.)</w:t>
            </w:r>
          </w:p>
        </w:tc>
        <w:tc>
          <w:tcPr>
            <w:tcW w:w="1417" w:type="dxa"/>
            <w:tcBorders>
              <w:bottom w:val="single" w:sz="4" w:space="0" w:color="auto"/>
            </w:tcBorders>
            <w:shd w:val="clear" w:color="auto" w:fill="auto"/>
            <w:vAlign w:val="center"/>
          </w:tcPr>
          <w:p w14:paraId="304DB517"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Borders>
              <w:bottom w:val="single" w:sz="4" w:space="0" w:color="auto"/>
            </w:tcBorders>
            <w:vAlign w:val="center"/>
          </w:tcPr>
          <w:p w14:paraId="3028F2F9"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473A820B" w14:textId="77777777" w:rsidTr="000C4091">
        <w:tc>
          <w:tcPr>
            <w:tcW w:w="7372" w:type="dxa"/>
            <w:tcBorders>
              <w:top w:val="single" w:sz="4" w:space="0" w:color="auto"/>
              <w:bottom w:val="single" w:sz="4" w:space="0" w:color="auto"/>
            </w:tcBorders>
            <w:shd w:val="clear" w:color="auto" w:fill="auto"/>
          </w:tcPr>
          <w:p w14:paraId="02D70D67" w14:textId="77777777" w:rsidR="003076ED" w:rsidRPr="003076ED" w:rsidRDefault="003076ED" w:rsidP="000C4091">
            <w:pPr>
              <w:spacing w:before="60" w:after="60"/>
              <w:jc w:val="both"/>
              <w:rPr>
                <w:rFonts w:ascii="Arial" w:hAnsi="Arial" w:cs="Arial"/>
              </w:rPr>
            </w:pPr>
            <w:r w:rsidRPr="003076ED">
              <w:rPr>
                <w:rFonts w:ascii="Arial" w:hAnsi="Arial" w:cs="Arial"/>
              </w:rPr>
              <w:t xml:space="preserve">La </w:t>
            </w:r>
            <w:r w:rsidRPr="003076ED">
              <w:rPr>
                <w:rFonts w:ascii="Arial" w:hAnsi="Arial" w:cs="Arial"/>
                <w:i/>
              </w:rPr>
              <w:t>Grille de conformité</w:t>
            </w:r>
            <w:r w:rsidRPr="003076ED">
              <w:rPr>
                <w:rFonts w:ascii="Arial" w:hAnsi="Arial" w:cs="Arial"/>
              </w:rPr>
              <w:t xml:space="preserve"> (DR-12-GCA) dûment remplie.</w:t>
            </w:r>
          </w:p>
        </w:tc>
        <w:tc>
          <w:tcPr>
            <w:tcW w:w="1417" w:type="dxa"/>
            <w:tcBorders>
              <w:top w:val="single" w:sz="4" w:space="0" w:color="auto"/>
              <w:bottom w:val="single" w:sz="4" w:space="0" w:color="auto"/>
            </w:tcBorders>
            <w:shd w:val="clear" w:color="auto" w:fill="auto"/>
            <w:vAlign w:val="center"/>
          </w:tcPr>
          <w:p w14:paraId="0F29E69D"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Borders>
              <w:top w:val="single" w:sz="4" w:space="0" w:color="auto"/>
              <w:bottom w:val="single" w:sz="4" w:space="0" w:color="auto"/>
            </w:tcBorders>
            <w:vAlign w:val="center"/>
          </w:tcPr>
          <w:p w14:paraId="5580BF5F" w14:textId="77777777" w:rsidR="003076ED" w:rsidRPr="003076ED" w:rsidRDefault="003076ED" w:rsidP="000C4091">
            <w:pPr>
              <w:spacing w:before="60" w:after="60"/>
              <w:jc w:val="center"/>
              <w:rPr>
                <w:rFonts w:ascii="Arial" w:hAnsi="Arial" w:cs="Arial"/>
              </w:rPr>
            </w:pPr>
            <w:r w:rsidRPr="003076ED">
              <w:rPr>
                <w:rFonts w:ascii="Arial" w:hAnsi="Arial" w:cs="Arial"/>
              </w:rPr>
              <w:t>S. O.</w:t>
            </w:r>
          </w:p>
        </w:tc>
      </w:tr>
      <w:tr w:rsidR="003076ED" w:rsidRPr="003076ED" w14:paraId="17062DFB" w14:textId="77777777" w:rsidTr="000C4091">
        <w:tc>
          <w:tcPr>
            <w:tcW w:w="7372" w:type="dxa"/>
            <w:tcBorders>
              <w:top w:val="single" w:sz="4" w:space="0" w:color="auto"/>
              <w:bottom w:val="single" w:sz="4" w:space="0" w:color="auto"/>
            </w:tcBorders>
            <w:shd w:val="clear" w:color="auto" w:fill="auto"/>
          </w:tcPr>
          <w:p w14:paraId="2A9BB45E" w14:textId="18F18B84" w:rsidR="003076ED" w:rsidRPr="003076ED" w:rsidRDefault="003076ED" w:rsidP="000C4091">
            <w:pPr>
              <w:spacing w:before="60" w:after="60"/>
              <w:jc w:val="both"/>
              <w:rPr>
                <w:rFonts w:ascii="Arial" w:hAnsi="Arial" w:cs="Arial"/>
              </w:rPr>
            </w:pPr>
            <w:r w:rsidRPr="003076ED">
              <w:rPr>
                <w:rFonts w:ascii="Arial" w:hAnsi="Arial" w:cs="Arial"/>
              </w:rPr>
              <w:t xml:space="preserve">Le manuel qualité et tout autre document pertinent en référence à la </w:t>
            </w:r>
            <w:r w:rsidR="00F07C5F">
              <w:rPr>
                <w:rFonts w:ascii="Arial" w:hAnsi="Arial" w:cs="Arial"/>
              </w:rPr>
              <w:br/>
            </w:r>
            <w:r w:rsidRPr="003076ED">
              <w:rPr>
                <w:rFonts w:ascii="Arial" w:hAnsi="Arial" w:cs="Arial"/>
                <w:i/>
              </w:rPr>
              <w:t>Grille de conformité</w:t>
            </w:r>
            <w:r w:rsidRPr="003076ED">
              <w:rPr>
                <w:rFonts w:ascii="Arial" w:hAnsi="Arial" w:cs="Arial"/>
              </w:rPr>
              <w:t xml:space="preserve"> (DR-12-GCA), y compris les procédures du système de management de la qualité.</w:t>
            </w:r>
          </w:p>
        </w:tc>
        <w:tc>
          <w:tcPr>
            <w:tcW w:w="1417" w:type="dxa"/>
            <w:tcBorders>
              <w:top w:val="single" w:sz="4" w:space="0" w:color="auto"/>
              <w:bottom w:val="single" w:sz="4" w:space="0" w:color="auto"/>
            </w:tcBorders>
            <w:shd w:val="clear" w:color="auto" w:fill="auto"/>
            <w:vAlign w:val="center"/>
          </w:tcPr>
          <w:p w14:paraId="326341DB"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Borders>
              <w:top w:val="single" w:sz="4" w:space="0" w:color="auto"/>
              <w:bottom w:val="single" w:sz="4" w:space="0" w:color="auto"/>
            </w:tcBorders>
            <w:vAlign w:val="center"/>
          </w:tcPr>
          <w:p w14:paraId="24E241E1" w14:textId="77777777" w:rsidR="003076ED" w:rsidRPr="003076ED" w:rsidRDefault="003076ED" w:rsidP="000C4091">
            <w:pPr>
              <w:spacing w:before="60" w:after="60"/>
              <w:jc w:val="center"/>
              <w:rPr>
                <w:rFonts w:ascii="Arial" w:hAnsi="Arial" w:cs="Arial"/>
              </w:rPr>
            </w:pPr>
            <w:r w:rsidRPr="003076ED">
              <w:rPr>
                <w:rFonts w:ascii="Arial" w:hAnsi="Arial" w:cs="Arial"/>
              </w:rPr>
              <w:t>S. O.</w:t>
            </w:r>
          </w:p>
        </w:tc>
      </w:tr>
      <w:tr w:rsidR="003076ED" w:rsidRPr="003076ED" w14:paraId="30972693" w14:textId="77777777" w:rsidTr="000C4091">
        <w:tc>
          <w:tcPr>
            <w:tcW w:w="7372" w:type="dxa"/>
            <w:tcBorders>
              <w:top w:val="single" w:sz="4" w:space="0" w:color="auto"/>
            </w:tcBorders>
            <w:shd w:val="clear" w:color="auto" w:fill="auto"/>
          </w:tcPr>
          <w:p w14:paraId="631EB678" w14:textId="77777777" w:rsidR="003076ED" w:rsidRPr="003076ED" w:rsidRDefault="003076ED" w:rsidP="000C4091">
            <w:pPr>
              <w:spacing w:before="60" w:after="60"/>
              <w:jc w:val="both"/>
              <w:rPr>
                <w:rFonts w:ascii="Arial" w:hAnsi="Arial" w:cs="Arial"/>
              </w:rPr>
            </w:pPr>
            <w:r w:rsidRPr="003076ED">
              <w:rPr>
                <w:rFonts w:ascii="Arial" w:hAnsi="Arial" w:cs="Arial"/>
              </w:rPr>
              <w:t>La méthode d’analyse (y compris les conditions instrumentales de l’analyse) ou le protocole d’échantillonnage.</w:t>
            </w:r>
          </w:p>
        </w:tc>
        <w:tc>
          <w:tcPr>
            <w:tcW w:w="1417" w:type="dxa"/>
            <w:tcBorders>
              <w:top w:val="single" w:sz="4" w:space="0" w:color="auto"/>
            </w:tcBorders>
            <w:shd w:val="clear" w:color="auto" w:fill="auto"/>
            <w:vAlign w:val="center"/>
          </w:tcPr>
          <w:p w14:paraId="2C4B13F4"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bookmarkStart w:id="11" w:name="CaseACocher1"/>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bookmarkEnd w:id="11"/>
          </w:p>
        </w:tc>
        <w:tc>
          <w:tcPr>
            <w:tcW w:w="1417" w:type="dxa"/>
            <w:tcBorders>
              <w:top w:val="single" w:sz="4" w:space="0" w:color="auto"/>
            </w:tcBorders>
            <w:vAlign w:val="center"/>
          </w:tcPr>
          <w:p w14:paraId="574942DE"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7AC7C11E" w14:textId="77777777" w:rsidTr="000C4091">
        <w:tc>
          <w:tcPr>
            <w:tcW w:w="7372" w:type="dxa"/>
            <w:shd w:val="clear" w:color="auto" w:fill="auto"/>
          </w:tcPr>
          <w:p w14:paraId="31AFACC5" w14:textId="77777777" w:rsidR="003076ED" w:rsidRPr="003076ED" w:rsidRDefault="003076ED" w:rsidP="000C4091">
            <w:pPr>
              <w:spacing w:before="60" w:after="60"/>
              <w:jc w:val="both"/>
              <w:rPr>
                <w:rFonts w:ascii="Arial" w:hAnsi="Arial" w:cs="Arial"/>
              </w:rPr>
            </w:pPr>
            <w:r w:rsidRPr="003076ED">
              <w:rPr>
                <w:rFonts w:ascii="Arial" w:hAnsi="Arial" w:cs="Arial"/>
              </w:rPr>
              <w:t>Le protocole de conservation et de préparation des échantillons.</w:t>
            </w:r>
          </w:p>
        </w:tc>
        <w:tc>
          <w:tcPr>
            <w:tcW w:w="1417" w:type="dxa"/>
            <w:shd w:val="clear" w:color="auto" w:fill="auto"/>
            <w:vAlign w:val="center"/>
          </w:tcPr>
          <w:p w14:paraId="3B83D377"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4B544429"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60F538CF" w14:textId="77777777" w:rsidTr="000C4091">
        <w:tc>
          <w:tcPr>
            <w:tcW w:w="7372" w:type="dxa"/>
            <w:shd w:val="clear" w:color="auto" w:fill="auto"/>
          </w:tcPr>
          <w:p w14:paraId="5C488F23" w14:textId="77777777" w:rsidR="003076ED" w:rsidRPr="003076ED" w:rsidRDefault="003076ED" w:rsidP="000C4091">
            <w:pPr>
              <w:spacing w:before="60" w:after="60"/>
              <w:jc w:val="both"/>
              <w:rPr>
                <w:rFonts w:ascii="Arial" w:hAnsi="Arial" w:cs="Arial"/>
              </w:rPr>
            </w:pPr>
            <w:r w:rsidRPr="003076ED">
              <w:rPr>
                <w:rFonts w:ascii="Arial" w:hAnsi="Arial" w:cs="Arial"/>
              </w:rPr>
              <w:t>Les instructions précisant les activités d’assurance et de contrôle de la qualité, y compris :</w:t>
            </w:r>
          </w:p>
        </w:tc>
        <w:tc>
          <w:tcPr>
            <w:tcW w:w="1417" w:type="dxa"/>
            <w:shd w:val="clear" w:color="auto" w:fill="auto"/>
            <w:vAlign w:val="center"/>
          </w:tcPr>
          <w:p w14:paraId="66A819A3"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59EC7FF1"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47A2A64D" w14:textId="77777777" w:rsidTr="000C4091">
        <w:tc>
          <w:tcPr>
            <w:tcW w:w="7372" w:type="dxa"/>
            <w:shd w:val="clear" w:color="auto" w:fill="auto"/>
          </w:tcPr>
          <w:p w14:paraId="3A914B7F" w14:textId="77777777" w:rsidR="003076ED" w:rsidRPr="003076ED" w:rsidRDefault="003076ED" w:rsidP="003076ED">
            <w:pPr>
              <w:pStyle w:val="Paragraphedeliste"/>
              <w:numPr>
                <w:ilvl w:val="0"/>
                <w:numId w:val="3"/>
              </w:numPr>
              <w:spacing w:before="60" w:after="60"/>
              <w:jc w:val="both"/>
              <w:rPr>
                <w:rFonts w:ascii="Arial" w:hAnsi="Arial" w:cs="Arial"/>
                <w:sz w:val="22"/>
                <w:szCs w:val="22"/>
              </w:rPr>
            </w:pPr>
            <w:r w:rsidRPr="003076ED">
              <w:rPr>
                <w:rFonts w:ascii="Arial" w:hAnsi="Arial" w:cs="Arial"/>
                <w:sz w:val="22"/>
                <w:szCs w:val="22"/>
              </w:rPr>
              <w:t>la fréquence d’insertion des éléments de contrôle de la qualité et les critères associés (section 6, DR-12-SCA-01);</w:t>
            </w:r>
          </w:p>
        </w:tc>
        <w:tc>
          <w:tcPr>
            <w:tcW w:w="1417" w:type="dxa"/>
            <w:shd w:val="clear" w:color="auto" w:fill="auto"/>
            <w:vAlign w:val="center"/>
          </w:tcPr>
          <w:p w14:paraId="730A08FF"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630811E0"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2FCEDDF9" w14:textId="77777777" w:rsidTr="000C4091">
        <w:tc>
          <w:tcPr>
            <w:tcW w:w="7372" w:type="dxa"/>
            <w:shd w:val="clear" w:color="auto" w:fill="auto"/>
          </w:tcPr>
          <w:p w14:paraId="45D2AF57" w14:textId="77777777" w:rsidR="003076ED" w:rsidRPr="003076ED" w:rsidRDefault="003076ED" w:rsidP="003076ED">
            <w:pPr>
              <w:pStyle w:val="Paragraphedeliste"/>
              <w:numPr>
                <w:ilvl w:val="0"/>
                <w:numId w:val="3"/>
              </w:numPr>
              <w:spacing w:before="60" w:after="60"/>
              <w:jc w:val="both"/>
              <w:rPr>
                <w:rFonts w:ascii="Arial" w:hAnsi="Arial" w:cs="Arial"/>
                <w:sz w:val="22"/>
                <w:szCs w:val="22"/>
              </w:rPr>
            </w:pPr>
            <w:r w:rsidRPr="003076ED">
              <w:rPr>
                <w:rFonts w:ascii="Arial" w:hAnsi="Arial" w:cs="Arial"/>
                <w:sz w:val="22"/>
                <w:szCs w:val="22"/>
              </w:rPr>
              <w:t>les diagrammes de contrôle et les toxiques de référence (section 6, DR-12-SCA-03).</w:t>
            </w:r>
          </w:p>
        </w:tc>
        <w:tc>
          <w:tcPr>
            <w:tcW w:w="1417" w:type="dxa"/>
            <w:shd w:val="clear" w:color="auto" w:fill="auto"/>
            <w:vAlign w:val="center"/>
          </w:tcPr>
          <w:p w14:paraId="3E9D6E81"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38A512CC"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2412A902" w14:textId="77777777" w:rsidTr="000C4091">
        <w:tc>
          <w:tcPr>
            <w:tcW w:w="7372" w:type="dxa"/>
            <w:shd w:val="clear" w:color="auto" w:fill="auto"/>
          </w:tcPr>
          <w:p w14:paraId="2E266656" w14:textId="77777777" w:rsidR="003076ED" w:rsidRPr="003076ED" w:rsidRDefault="003076ED" w:rsidP="000C4091">
            <w:pPr>
              <w:spacing w:before="60" w:after="60"/>
              <w:jc w:val="both"/>
              <w:rPr>
                <w:rFonts w:ascii="Arial" w:hAnsi="Arial" w:cs="Arial"/>
              </w:rPr>
            </w:pPr>
            <w:r w:rsidRPr="003076ED">
              <w:rPr>
                <w:rFonts w:ascii="Arial" w:hAnsi="Arial" w:cs="Arial"/>
              </w:rPr>
              <w:t>Les données de validation, les courbes d’étalonnage et le protocole associé :</w:t>
            </w:r>
          </w:p>
        </w:tc>
        <w:tc>
          <w:tcPr>
            <w:tcW w:w="1417" w:type="dxa"/>
            <w:shd w:val="clear" w:color="auto" w:fill="auto"/>
            <w:vAlign w:val="center"/>
          </w:tcPr>
          <w:p w14:paraId="1230B2A8"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ed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7142A075"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1C664AE4" w14:textId="77777777" w:rsidTr="000C4091">
        <w:tc>
          <w:tcPr>
            <w:tcW w:w="7372" w:type="dxa"/>
            <w:shd w:val="clear" w:color="auto" w:fill="auto"/>
          </w:tcPr>
          <w:p w14:paraId="7AEA78FB" w14:textId="05821269" w:rsidR="003076ED" w:rsidRPr="003076ED" w:rsidRDefault="003076ED" w:rsidP="003076ED">
            <w:pPr>
              <w:numPr>
                <w:ilvl w:val="0"/>
                <w:numId w:val="2"/>
              </w:numPr>
              <w:spacing w:before="60" w:after="60"/>
              <w:jc w:val="both"/>
              <w:rPr>
                <w:rFonts w:ascii="Arial" w:hAnsi="Arial" w:cs="Arial"/>
              </w:rPr>
            </w:pPr>
            <w:r w:rsidRPr="003076ED">
              <w:rPr>
                <w:rFonts w:ascii="Arial" w:hAnsi="Arial" w:cs="Arial"/>
              </w:rPr>
              <w:t xml:space="preserve">qui respectent les exigences du document approprié : </w:t>
            </w:r>
            <w:r w:rsidR="00F07C5F">
              <w:rPr>
                <w:rFonts w:ascii="Arial" w:hAnsi="Arial" w:cs="Arial"/>
              </w:rPr>
              <w:br/>
            </w:r>
            <w:r w:rsidRPr="003076ED">
              <w:rPr>
                <w:rFonts w:ascii="Arial" w:hAnsi="Arial" w:cs="Arial"/>
              </w:rPr>
              <w:t>DR-12-VMC, DR-12-VMM, DR-12-SCA-02, DR-12-SCA-03, DR-12-SCA-08, DR-12-SCA-09;</w:t>
            </w:r>
          </w:p>
        </w:tc>
        <w:tc>
          <w:tcPr>
            <w:tcW w:w="1417" w:type="dxa"/>
            <w:shd w:val="clear" w:color="auto" w:fill="auto"/>
            <w:vAlign w:val="center"/>
          </w:tcPr>
          <w:p w14:paraId="10302B6C"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22FE99FD"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2B5C6043" w14:textId="77777777" w:rsidTr="000C4091">
        <w:tc>
          <w:tcPr>
            <w:tcW w:w="7372" w:type="dxa"/>
            <w:shd w:val="clear" w:color="auto" w:fill="auto"/>
          </w:tcPr>
          <w:p w14:paraId="1B53C75A" w14:textId="77777777" w:rsidR="003076ED" w:rsidRPr="003076ED" w:rsidRDefault="003076ED" w:rsidP="003076ED">
            <w:pPr>
              <w:numPr>
                <w:ilvl w:val="0"/>
                <w:numId w:val="1"/>
              </w:numPr>
              <w:spacing w:before="60" w:after="60"/>
              <w:jc w:val="both"/>
              <w:rPr>
                <w:rFonts w:ascii="Arial" w:hAnsi="Arial" w:cs="Arial"/>
              </w:rPr>
            </w:pPr>
            <w:r w:rsidRPr="003076ED">
              <w:rPr>
                <w:rFonts w:ascii="Arial" w:hAnsi="Arial" w:cs="Arial"/>
              </w:rPr>
              <w:t>qui démontrent que les limites de quantification sont égales ou inférieures aux minima du document DR-12-CVR;</w:t>
            </w:r>
          </w:p>
        </w:tc>
        <w:tc>
          <w:tcPr>
            <w:tcW w:w="1417" w:type="dxa"/>
            <w:shd w:val="clear" w:color="auto" w:fill="auto"/>
            <w:vAlign w:val="center"/>
          </w:tcPr>
          <w:p w14:paraId="781375D9"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1D9D01D7"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2B895BF2" w14:textId="77777777" w:rsidTr="000C4091">
        <w:tc>
          <w:tcPr>
            <w:tcW w:w="7372" w:type="dxa"/>
            <w:shd w:val="clear" w:color="auto" w:fill="auto"/>
          </w:tcPr>
          <w:p w14:paraId="11E5A4F0" w14:textId="77777777" w:rsidR="003076ED" w:rsidRPr="003076ED" w:rsidRDefault="003076ED" w:rsidP="003076ED">
            <w:pPr>
              <w:numPr>
                <w:ilvl w:val="0"/>
                <w:numId w:val="1"/>
              </w:numPr>
              <w:spacing w:before="60" w:after="60"/>
              <w:jc w:val="both"/>
              <w:rPr>
                <w:rFonts w:ascii="Arial" w:hAnsi="Arial" w:cs="Arial"/>
              </w:rPr>
            </w:pPr>
            <w:r w:rsidRPr="003076ED">
              <w:rPr>
                <w:rFonts w:ascii="Arial" w:hAnsi="Arial" w:cs="Arial"/>
              </w:rPr>
              <w:t>qui démontrent que les matrices et les types d’échantillons de validation sont conformes aux directives du document DR-12-VAL (chimie).</w:t>
            </w:r>
          </w:p>
        </w:tc>
        <w:tc>
          <w:tcPr>
            <w:tcW w:w="1417" w:type="dxa"/>
            <w:shd w:val="clear" w:color="auto" w:fill="auto"/>
            <w:vAlign w:val="center"/>
          </w:tcPr>
          <w:p w14:paraId="31F54050"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28B10E96"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69CACA3E" w14:textId="77777777" w:rsidTr="000C4091">
        <w:tc>
          <w:tcPr>
            <w:tcW w:w="7372" w:type="dxa"/>
            <w:shd w:val="clear" w:color="auto" w:fill="auto"/>
          </w:tcPr>
          <w:p w14:paraId="4F992961" w14:textId="77777777" w:rsidR="003076ED" w:rsidRPr="003076ED" w:rsidRDefault="003076ED" w:rsidP="000C4091">
            <w:pPr>
              <w:spacing w:before="60" w:after="60"/>
              <w:jc w:val="both"/>
              <w:rPr>
                <w:rFonts w:ascii="Arial" w:hAnsi="Arial" w:cs="Arial"/>
              </w:rPr>
            </w:pPr>
            <w:r w:rsidRPr="003076ED">
              <w:rPr>
                <w:rFonts w:ascii="Arial" w:hAnsi="Arial" w:cs="Arial"/>
              </w:rPr>
              <w:t xml:space="preserve">Pour </w:t>
            </w:r>
            <w:r w:rsidRPr="003076ED">
              <w:rPr>
                <w:rFonts w:ascii="Arial" w:hAnsi="Arial" w:cs="Arial"/>
                <w:b/>
                <w:bCs/>
              </w:rPr>
              <w:t>chaque</w:t>
            </w:r>
            <w:r w:rsidRPr="003076ED">
              <w:rPr>
                <w:rFonts w:ascii="Arial" w:hAnsi="Arial" w:cs="Arial"/>
              </w:rPr>
              <w:t xml:space="preserve"> station de surveillance de la qualité de l’air, fournissez :</w:t>
            </w:r>
          </w:p>
        </w:tc>
        <w:tc>
          <w:tcPr>
            <w:tcW w:w="1417" w:type="dxa"/>
            <w:shd w:val="clear" w:color="auto" w:fill="auto"/>
            <w:vAlign w:val="center"/>
          </w:tcPr>
          <w:p w14:paraId="41D55F9B"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31C19055"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3E0F02B3" w14:textId="77777777" w:rsidTr="000C4091">
        <w:tc>
          <w:tcPr>
            <w:tcW w:w="7372" w:type="dxa"/>
            <w:shd w:val="clear" w:color="auto" w:fill="auto"/>
          </w:tcPr>
          <w:p w14:paraId="23BDA3A9" w14:textId="77777777" w:rsidR="003076ED" w:rsidRPr="003076ED" w:rsidRDefault="003076ED" w:rsidP="003076ED">
            <w:pPr>
              <w:pStyle w:val="Paragraphedeliste"/>
              <w:numPr>
                <w:ilvl w:val="0"/>
                <w:numId w:val="5"/>
              </w:numPr>
              <w:spacing w:before="60" w:after="60"/>
              <w:jc w:val="both"/>
              <w:rPr>
                <w:rFonts w:ascii="Arial" w:hAnsi="Arial" w:cs="Arial"/>
                <w:sz w:val="22"/>
                <w:szCs w:val="22"/>
              </w:rPr>
            </w:pPr>
            <w:r w:rsidRPr="003076ED">
              <w:rPr>
                <w:rFonts w:ascii="Arial" w:hAnsi="Arial" w:cs="Arial"/>
                <w:sz w:val="22"/>
                <w:szCs w:val="22"/>
              </w:rPr>
              <w:t>l’objectif de la ou des stations de surveillance;</w:t>
            </w:r>
          </w:p>
        </w:tc>
        <w:tc>
          <w:tcPr>
            <w:tcW w:w="1417" w:type="dxa"/>
            <w:shd w:val="clear" w:color="auto" w:fill="auto"/>
            <w:vAlign w:val="center"/>
          </w:tcPr>
          <w:p w14:paraId="3D3C5CE4"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4FC47024"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7D6402F7" w14:textId="77777777" w:rsidTr="000C4091">
        <w:tc>
          <w:tcPr>
            <w:tcW w:w="7372" w:type="dxa"/>
            <w:shd w:val="clear" w:color="auto" w:fill="auto"/>
          </w:tcPr>
          <w:p w14:paraId="60E75CE6"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 xml:space="preserve">une description de la ou des stations; </w:t>
            </w:r>
          </w:p>
        </w:tc>
        <w:tc>
          <w:tcPr>
            <w:tcW w:w="1417" w:type="dxa"/>
            <w:shd w:val="clear" w:color="auto" w:fill="auto"/>
            <w:vAlign w:val="center"/>
          </w:tcPr>
          <w:p w14:paraId="26E3D586"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0D8333B9"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10122821" w14:textId="77777777" w:rsidTr="000C4091">
        <w:tc>
          <w:tcPr>
            <w:tcW w:w="7372" w:type="dxa"/>
            <w:shd w:val="clear" w:color="auto" w:fill="auto"/>
          </w:tcPr>
          <w:p w14:paraId="00D2B7DE"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lastRenderedPageBreak/>
              <w:t>leur localisation (coordonnées GPS en DDD° MM' SS.S").</w:t>
            </w:r>
          </w:p>
        </w:tc>
        <w:tc>
          <w:tcPr>
            <w:tcW w:w="1417" w:type="dxa"/>
            <w:shd w:val="clear" w:color="auto" w:fill="auto"/>
            <w:vAlign w:val="center"/>
          </w:tcPr>
          <w:p w14:paraId="2EE4761F"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0D945F21"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74B94771" w14:textId="77777777" w:rsidTr="000C4091">
        <w:tc>
          <w:tcPr>
            <w:tcW w:w="7372" w:type="dxa"/>
            <w:shd w:val="clear" w:color="auto" w:fill="auto"/>
          </w:tcPr>
          <w:p w14:paraId="239A3F7D"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Les schémas des stations :</w:t>
            </w:r>
          </w:p>
          <w:p w14:paraId="6F8250CC" w14:textId="25CF0B38" w:rsidR="003076ED" w:rsidRPr="003076ED" w:rsidRDefault="003076ED" w:rsidP="003076ED">
            <w:pPr>
              <w:pStyle w:val="Paragraphedeliste"/>
              <w:numPr>
                <w:ilvl w:val="1"/>
                <w:numId w:val="4"/>
              </w:numPr>
              <w:spacing w:before="60" w:after="60"/>
              <w:jc w:val="both"/>
              <w:rPr>
                <w:rFonts w:ascii="Arial" w:hAnsi="Arial" w:cs="Arial"/>
                <w:sz w:val="22"/>
                <w:szCs w:val="22"/>
              </w:rPr>
            </w:pPr>
            <w:r w:rsidRPr="003076ED">
              <w:rPr>
                <w:rFonts w:ascii="Arial" w:hAnsi="Arial" w:cs="Arial"/>
                <w:sz w:val="22"/>
                <w:szCs w:val="22"/>
              </w:rPr>
              <w:t xml:space="preserve">Plan vertical de l’extérieur de la station (vue de côté). </w:t>
            </w:r>
            <w:r w:rsidR="0023757A">
              <w:rPr>
                <w:rFonts w:ascii="Arial" w:hAnsi="Arial" w:cs="Arial"/>
                <w:sz w:val="22"/>
                <w:szCs w:val="22"/>
              </w:rPr>
              <w:br/>
            </w:r>
            <w:r w:rsidRPr="003076ED">
              <w:rPr>
                <w:rFonts w:ascii="Arial" w:hAnsi="Arial" w:cs="Arial"/>
                <w:sz w:val="22"/>
                <w:szCs w:val="22"/>
              </w:rPr>
              <w:t xml:space="preserve">Ce schéma doit indiquer les distances :  </w:t>
            </w:r>
          </w:p>
          <w:p w14:paraId="75629502" w14:textId="77777777" w:rsidR="003076ED" w:rsidRPr="003076ED" w:rsidRDefault="003076ED" w:rsidP="003076ED">
            <w:pPr>
              <w:pStyle w:val="Paragraphedeliste"/>
              <w:numPr>
                <w:ilvl w:val="2"/>
                <w:numId w:val="4"/>
              </w:numPr>
              <w:spacing w:before="60" w:after="60"/>
              <w:jc w:val="both"/>
              <w:rPr>
                <w:rFonts w:ascii="Arial" w:hAnsi="Arial" w:cs="Arial"/>
                <w:sz w:val="22"/>
                <w:szCs w:val="22"/>
              </w:rPr>
            </w:pPr>
            <w:r w:rsidRPr="003076ED">
              <w:rPr>
                <w:rFonts w:ascii="Arial" w:hAnsi="Arial" w:cs="Arial"/>
                <w:sz w:val="22"/>
                <w:szCs w:val="22"/>
              </w:rPr>
              <w:t>tête d’échantillonnage - sol;</w:t>
            </w:r>
          </w:p>
          <w:p w14:paraId="61FB6FBA" w14:textId="77777777" w:rsidR="003076ED" w:rsidRPr="003076ED" w:rsidRDefault="003076ED" w:rsidP="003076ED">
            <w:pPr>
              <w:pStyle w:val="Paragraphedeliste"/>
              <w:numPr>
                <w:ilvl w:val="2"/>
                <w:numId w:val="4"/>
              </w:numPr>
              <w:spacing w:before="60" w:after="60"/>
              <w:jc w:val="both"/>
              <w:rPr>
                <w:rFonts w:ascii="Arial" w:hAnsi="Arial" w:cs="Arial"/>
                <w:sz w:val="22"/>
                <w:szCs w:val="22"/>
              </w:rPr>
            </w:pPr>
            <w:r w:rsidRPr="003076ED">
              <w:rPr>
                <w:rFonts w:ascii="Arial" w:hAnsi="Arial" w:cs="Arial"/>
                <w:sz w:val="22"/>
                <w:szCs w:val="22"/>
              </w:rPr>
              <w:t>tête d’échantillonnage - toit.</w:t>
            </w:r>
          </w:p>
          <w:p w14:paraId="05FA121C" w14:textId="12EE2A01" w:rsidR="003076ED" w:rsidRPr="003076ED" w:rsidRDefault="003076ED" w:rsidP="003076ED">
            <w:pPr>
              <w:pStyle w:val="Paragraphedeliste"/>
              <w:numPr>
                <w:ilvl w:val="1"/>
                <w:numId w:val="4"/>
              </w:numPr>
              <w:spacing w:before="60" w:after="60"/>
              <w:jc w:val="both"/>
              <w:rPr>
                <w:rFonts w:ascii="Arial" w:hAnsi="Arial" w:cs="Arial"/>
                <w:sz w:val="22"/>
                <w:szCs w:val="22"/>
              </w:rPr>
            </w:pPr>
            <w:r w:rsidRPr="003076ED">
              <w:rPr>
                <w:rFonts w:ascii="Arial" w:hAnsi="Arial" w:cs="Arial"/>
                <w:sz w:val="22"/>
                <w:szCs w:val="22"/>
              </w:rPr>
              <w:t xml:space="preserve">Plan horizontal du toit de la station (vue de haut). </w:t>
            </w:r>
            <w:r w:rsidR="0023757A">
              <w:rPr>
                <w:rFonts w:ascii="Arial" w:hAnsi="Arial" w:cs="Arial"/>
                <w:sz w:val="22"/>
                <w:szCs w:val="22"/>
              </w:rPr>
              <w:br/>
            </w:r>
            <w:r w:rsidRPr="003076ED">
              <w:rPr>
                <w:rFonts w:ascii="Arial" w:hAnsi="Arial" w:cs="Arial"/>
                <w:sz w:val="22"/>
                <w:szCs w:val="22"/>
              </w:rPr>
              <w:t>Ce schéma doit indiquer les distances entre :</w:t>
            </w:r>
          </w:p>
          <w:p w14:paraId="65955FFC" w14:textId="77777777" w:rsidR="003076ED" w:rsidRPr="003076ED" w:rsidRDefault="003076ED" w:rsidP="003076ED">
            <w:pPr>
              <w:pStyle w:val="Paragraphedeliste"/>
              <w:numPr>
                <w:ilvl w:val="2"/>
                <w:numId w:val="4"/>
              </w:numPr>
              <w:spacing w:before="60" w:after="60"/>
              <w:jc w:val="both"/>
              <w:rPr>
                <w:rFonts w:ascii="Arial" w:hAnsi="Arial" w:cs="Arial"/>
                <w:sz w:val="22"/>
                <w:szCs w:val="22"/>
              </w:rPr>
            </w:pPr>
            <w:r w:rsidRPr="003076ED">
              <w:rPr>
                <w:rFonts w:ascii="Arial" w:hAnsi="Arial" w:cs="Arial"/>
                <w:sz w:val="22"/>
                <w:szCs w:val="22"/>
              </w:rPr>
              <w:t>chaque équipement et chaque sonde;</w:t>
            </w:r>
          </w:p>
          <w:p w14:paraId="2E904002" w14:textId="77777777" w:rsidR="003076ED" w:rsidRPr="003076ED" w:rsidRDefault="003076ED" w:rsidP="003076ED">
            <w:pPr>
              <w:pStyle w:val="Paragraphedeliste"/>
              <w:numPr>
                <w:ilvl w:val="2"/>
                <w:numId w:val="4"/>
              </w:numPr>
              <w:spacing w:before="60" w:after="60"/>
              <w:jc w:val="both"/>
              <w:rPr>
                <w:rFonts w:ascii="Arial" w:hAnsi="Arial" w:cs="Arial"/>
                <w:sz w:val="22"/>
                <w:szCs w:val="22"/>
              </w:rPr>
            </w:pPr>
            <w:r w:rsidRPr="003076ED">
              <w:rPr>
                <w:rFonts w:ascii="Arial" w:hAnsi="Arial" w:cs="Arial"/>
                <w:sz w:val="22"/>
                <w:szCs w:val="22"/>
              </w:rPr>
              <w:t>les équipements, les sondes et les obstacles.</w:t>
            </w:r>
          </w:p>
        </w:tc>
        <w:tc>
          <w:tcPr>
            <w:tcW w:w="1417" w:type="dxa"/>
            <w:shd w:val="clear" w:color="auto" w:fill="auto"/>
          </w:tcPr>
          <w:p w14:paraId="6EF4510F" w14:textId="77777777" w:rsidR="003076ED" w:rsidRPr="003076ED" w:rsidRDefault="003076ED" w:rsidP="000C4091">
            <w:pPr>
              <w:spacing w:before="48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p w14:paraId="2DD69F77" w14:textId="77777777" w:rsidR="003076ED" w:rsidRPr="003076ED" w:rsidRDefault="003076ED" w:rsidP="000C4091">
            <w:pPr>
              <w:spacing w:before="60" w:after="240"/>
              <w:rPr>
                <w:rFonts w:ascii="Arial" w:hAnsi="Arial" w:cs="Arial"/>
              </w:rPr>
            </w:pPr>
          </w:p>
          <w:p w14:paraId="1DB06B2E"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tcPr>
          <w:p w14:paraId="140C7A1D" w14:textId="77777777" w:rsidR="003076ED" w:rsidRPr="003076ED" w:rsidRDefault="003076ED" w:rsidP="000C4091">
            <w:pPr>
              <w:spacing w:before="48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p w14:paraId="3DB55911" w14:textId="77777777" w:rsidR="003076ED" w:rsidRPr="003076ED" w:rsidRDefault="003076ED" w:rsidP="000C4091">
            <w:pPr>
              <w:spacing w:before="60" w:after="240"/>
              <w:jc w:val="center"/>
              <w:rPr>
                <w:rFonts w:ascii="Arial" w:hAnsi="Arial" w:cs="Arial"/>
              </w:rPr>
            </w:pPr>
          </w:p>
          <w:p w14:paraId="7126B34B"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00B3ED72" w14:textId="77777777" w:rsidTr="000C4091">
        <w:tc>
          <w:tcPr>
            <w:tcW w:w="7372" w:type="dxa"/>
            <w:shd w:val="clear" w:color="auto" w:fill="auto"/>
          </w:tcPr>
          <w:p w14:paraId="02F6BC5B"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Les procédures d’étalonnage.</w:t>
            </w:r>
          </w:p>
        </w:tc>
        <w:tc>
          <w:tcPr>
            <w:tcW w:w="1417" w:type="dxa"/>
            <w:shd w:val="clear" w:color="auto" w:fill="auto"/>
            <w:vAlign w:val="center"/>
          </w:tcPr>
          <w:p w14:paraId="4EA49DBD"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1C443BB9"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6A8EB02B" w14:textId="77777777" w:rsidTr="000C4091">
        <w:tc>
          <w:tcPr>
            <w:tcW w:w="7372" w:type="dxa"/>
            <w:shd w:val="clear" w:color="auto" w:fill="auto"/>
          </w:tcPr>
          <w:p w14:paraId="11A8DB99"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Les certificats d’étalonnage.</w:t>
            </w:r>
          </w:p>
        </w:tc>
        <w:tc>
          <w:tcPr>
            <w:tcW w:w="1417" w:type="dxa"/>
            <w:shd w:val="clear" w:color="auto" w:fill="auto"/>
            <w:vAlign w:val="center"/>
          </w:tcPr>
          <w:p w14:paraId="15FD445E"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30348994"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5FD56664" w14:textId="77777777" w:rsidTr="000C4091">
        <w:tc>
          <w:tcPr>
            <w:tcW w:w="7372" w:type="dxa"/>
            <w:shd w:val="clear" w:color="auto" w:fill="auto"/>
          </w:tcPr>
          <w:p w14:paraId="7F09490E"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L’inventaire des appareils de la station.</w:t>
            </w:r>
          </w:p>
        </w:tc>
        <w:tc>
          <w:tcPr>
            <w:tcW w:w="1417" w:type="dxa"/>
            <w:shd w:val="clear" w:color="auto" w:fill="auto"/>
            <w:vAlign w:val="center"/>
          </w:tcPr>
          <w:p w14:paraId="2244A81B"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3EF1DDC3"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05FF7799" w14:textId="77777777" w:rsidTr="000C4091">
        <w:tc>
          <w:tcPr>
            <w:tcW w:w="7372" w:type="dxa"/>
            <w:shd w:val="clear" w:color="auto" w:fill="auto"/>
          </w:tcPr>
          <w:p w14:paraId="18C60164"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L’inventaire des entretiens.</w:t>
            </w:r>
          </w:p>
        </w:tc>
        <w:tc>
          <w:tcPr>
            <w:tcW w:w="1417" w:type="dxa"/>
            <w:shd w:val="clear" w:color="auto" w:fill="auto"/>
            <w:vAlign w:val="center"/>
          </w:tcPr>
          <w:p w14:paraId="7F3024DA"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7502C2FE"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r w:rsidR="003076ED" w:rsidRPr="003076ED" w14:paraId="4FE3C184" w14:textId="77777777" w:rsidTr="000C4091">
        <w:tc>
          <w:tcPr>
            <w:tcW w:w="7372" w:type="dxa"/>
            <w:shd w:val="clear" w:color="auto" w:fill="auto"/>
          </w:tcPr>
          <w:p w14:paraId="349BDCA9" w14:textId="77777777" w:rsidR="003076ED" w:rsidRPr="003076ED" w:rsidRDefault="003076ED" w:rsidP="003076ED">
            <w:pPr>
              <w:pStyle w:val="Paragraphedeliste"/>
              <w:numPr>
                <w:ilvl w:val="0"/>
                <w:numId w:val="4"/>
              </w:numPr>
              <w:spacing w:before="60" w:after="60"/>
              <w:jc w:val="both"/>
              <w:rPr>
                <w:rFonts w:ascii="Arial" w:hAnsi="Arial" w:cs="Arial"/>
                <w:sz w:val="22"/>
                <w:szCs w:val="22"/>
              </w:rPr>
            </w:pPr>
            <w:r w:rsidRPr="003076ED">
              <w:rPr>
                <w:rFonts w:ascii="Arial" w:hAnsi="Arial" w:cs="Arial"/>
                <w:sz w:val="22"/>
                <w:szCs w:val="22"/>
              </w:rPr>
              <w:t>Le registre de visites.</w:t>
            </w:r>
          </w:p>
        </w:tc>
        <w:tc>
          <w:tcPr>
            <w:tcW w:w="1417" w:type="dxa"/>
            <w:shd w:val="clear" w:color="auto" w:fill="auto"/>
            <w:vAlign w:val="center"/>
          </w:tcPr>
          <w:p w14:paraId="5A6CFC16"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c>
          <w:tcPr>
            <w:tcW w:w="1417" w:type="dxa"/>
            <w:vAlign w:val="center"/>
          </w:tcPr>
          <w:p w14:paraId="220FB6C7" w14:textId="77777777" w:rsidR="003076ED" w:rsidRPr="003076ED" w:rsidRDefault="003076ED" w:rsidP="000C4091">
            <w:pPr>
              <w:spacing w:before="60" w:after="60"/>
              <w:jc w:val="center"/>
              <w:rPr>
                <w:rFonts w:ascii="Arial" w:hAnsi="Arial" w:cs="Arial"/>
              </w:rPr>
            </w:pPr>
            <w:r w:rsidRPr="003076ED">
              <w:rPr>
                <w:rFonts w:ascii="Arial" w:hAnsi="Arial" w:cs="Arial"/>
              </w:rPr>
              <w:fldChar w:fldCharType="begin">
                <w:ffData>
                  <w:name w:val="CaseACocher1"/>
                  <w:enabled/>
                  <w:calcOnExit w:val="0"/>
                  <w:checkBox>
                    <w:sizeAuto/>
                    <w:default w:val="0"/>
                  </w:checkBox>
                </w:ffData>
              </w:fldChar>
            </w:r>
            <w:r w:rsidRPr="003076ED">
              <w:rPr>
                <w:rFonts w:ascii="Arial" w:hAnsi="Arial" w:cs="Arial"/>
              </w:rPr>
              <w:instrText xml:space="preserve"> FORMCHECKBOX </w:instrText>
            </w:r>
            <w:r w:rsidR="00EC73ED">
              <w:rPr>
                <w:rFonts w:ascii="Arial" w:hAnsi="Arial" w:cs="Arial"/>
              </w:rPr>
            </w:r>
            <w:r w:rsidR="00EC73ED">
              <w:rPr>
                <w:rFonts w:ascii="Arial" w:hAnsi="Arial" w:cs="Arial"/>
              </w:rPr>
              <w:fldChar w:fldCharType="separate"/>
            </w:r>
            <w:r w:rsidRPr="003076ED">
              <w:rPr>
                <w:rFonts w:ascii="Arial" w:hAnsi="Arial" w:cs="Arial"/>
              </w:rPr>
              <w:fldChar w:fldCharType="end"/>
            </w:r>
          </w:p>
        </w:tc>
      </w:tr>
    </w:tbl>
    <w:p w14:paraId="6F83BAE5" w14:textId="77777777" w:rsidR="003076ED" w:rsidRPr="003076ED" w:rsidRDefault="003076ED" w:rsidP="003076ED">
      <w:pPr>
        <w:rPr>
          <w:rFonts w:ascii="Arial" w:hAnsi="Arial" w:cs="Arial"/>
        </w:rPr>
      </w:pPr>
    </w:p>
    <w:p w14:paraId="2BA5CA25" w14:textId="77777777" w:rsidR="003076ED" w:rsidRPr="003076ED" w:rsidRDefault="003076ED" w:rsidP="003076ED">
      <w:pPr>
        <w:rPr>
          <w:rFonts w:ascii="Arial" w:hAnsi="Arial" w:cs="Arial"/>
        </w:rPr>
      </w:pPr>
    </w:p>
    <w:p w14:paraId="6B4B152B" w14:textId="77777777" w:rsidR="003E3D44" w:rsidRPr="003076ED" w:rsidRDefault="003E3D44" w:rsidP="003E3D44">
      <w:pPr>
        <w:rPr>
          <w:rFonts w:ascii="Arial" w:hAnsi="Arial" w:cs="Arial"/>
        </w:rPr>
      </w:pPr>
    </w:p>
    <w:p w14:paraId="2BB3579C" w14:textId="77777777" w:rsidR="003E3D44" w:rsidRPr="003076ED" w:rsidRDefault="003E3D44" w:rsidP="003E3D44">
      <w:pPr>
        <w:rPr>
          <w:rFonts w:ascii="Arial" w:hAnsi="Arial" w:cs="Arial"/>
        </w:rPr>
      </w:pPr>
    </w:p>
    <w:p w14:paraId="766605FA" w14:textId="77777777" w:rsidR="003E3D44" w:rsidRPr="003076ED" w:rsidRDefault="003E3D44" w:rsidP="003E3D44">
      <w:pPr>
        <w:rPr>
          <w:rFonts w:ascii="Arial" w:hAnsi="Arial" w:cs="Arial"/>
        </w:rPr>
      </w:pPr>
    </w:p>
    <w:p w14:paraId="7B25D360" w14:textId="77777777" w:rsidR="003E3D44" w:rsidRPr="003076ED" w:rsidRDefault="003E3D44" w:rsidP="003E3D44">
      <w:pPr>
        <w:rPr>
          <w:rFonts w:ascii="Arial" w:hAnsi="Arial" w:cs="Arial"/>
        </w:rPr>
      </w:pPr>
    </w:p>
    <w:p w14:paraId="1062051A" w14:textId="77777777" w:rsidR="003E3D44" w:rsidRPr="003E3D44" w:rsidRDefault="003E3D44" w:rsidP="003E3D44"/>
    <w:p w14:paraId="5F48738E" w14:textId="77777777" w:rsidR="003E3D44" w:rsidRPr="003E3D44" w:rsidRDefault="003E3D44" w:rsidP="003E3D44"/>
    <w:p w14:paraId="253D40B7" w14:textId="77777777" w:rsidR="003E3D44" w:rsidRPr="003E3D44" w:rsidRDefault="003E3D44" w:rsidP="003E3D44"/>
    <w:p w14:paraId="2487B6BA" w14:textId="77777777" w:rsidR="003E3D44" w:rsidRPr="003E3D44" w:rsidRDefault="003E3D44" w:rsidP="003E3D44"/>
    <w:p w14:paraId="2BE8443C" w14:textId="77777777" w:rsidR="003E3D44" w:rsidRPr="003E3D44" w:rsidRDefault="003E3D44" w:rsidP="003E3D44"/>
    <w:p w14:paraId="5E310DAA" w14:textId="77777777" w:rsidR="003E3D44" w:rsidRPr="003E3D44" w:rsidRDefault="003E3D44" w:rsidP="003E3D44"/>
    <w:p w14:paraId="0708150D" w14:textId="77777777" w:rsidR="003E3D44" w:rsidRPr="003E3D44" w:rsidRDefault="003E3D44" w:rsidP="003E3D44"/>
    <w:p w14:paraId="42ED0C52" w14:textId="77777777" w:rsidR="003E3D44" w:rsidRDefault="003E3D44" w:rsidP="003E3D44"/>
    <w:p w14:paraId="31C08629" w14:textId="77777777" w:rsidR="003E3D44" w:rsidRDefault="003E3D44" w:rsidP="003E3D44"/>
    <w:p w14:paraId="6D22D943" w14:textId="6CF5DEF1" w:rsidR="003E3D44" w:rsidRDefault="003E3D44" w:rsidP="003E3D44">
      <w:pPr>
        <w:tabs>
          <w:tab w:val="left" w:pos="4480"/>
        </w:tabs>
      </w:pPr>
      <w:r>
        <w:tab/>
      </w:r>
    </w:p>
    <w:p w14:paraId="3FC684B3" w14:textId="77777777" w:rsidR="00F001B5" w:rsidRPr="00F001B5" w:rsidRDefault="00F001B5" w:rsidP="00F001B5"/>
    <w:p w14:paraId="777498B8" w14:textId="77777777" w:rsidR="00F001B5" w:rsidRDefault="00F001B5" w:rsidP="00F001B5"/>
    <w:p w14:paraId="42DD7A13" w14:textId="45A10DA8" w:rsidR="00F001B5" w:rsidRPr="00F001B5" w:rsidRDefault="00F001B5" w:rsidP="00F001B5">
      <w:pPr>
        <w:tabs>
          <w:tab w:val="left" w:pos="7706"/>
        </w:tabs>
      </w:pPr>
      <w:r>
        <w:tab/>
      </w:r>
    </w:p>
    <w:sectPr w:rsidR="00F001B5" w:rsidRPr="00F001B5" w:rsidSect="003076ED">
      <w:headerReference w:type="default" r:id="rId11"/>
      <w:type w:val="continuous"/>
      <w:pgSz w:w="12240" w:h="15840"/>
      <w:pgMar w:top="1440" w:right="818" w:bottom="1440" w:left="7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9639" w14:textId="77777777" w:rsidR="0003647A" w:rsidRDefault="0003647A" w:rsidP="003C4F18">
      <w:r>
        <w:separator/>
      </w:r>
    </w:p>
  </w:endnote>
  <w:endnote w:type="continuationSeparator" w:id="0">
    <w:p w14:paraId="2F0DF1F8" w14:textId="77777777" w:rsidR="0003647A" w:rsidRDefault="0003647A"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63360" behindDoc="0" locked="0" layoutInCell="1" allowOverlap="1" wp14:anchorId="040F9F12" wp14:editId="0A2AD839">
              <wp:simplePos x="0" y="0"/>
              <wp:positionH relativeFrom="column">
                <wp:posOffset>-74512</wp:posOffset>
              </wp:positionH>
              <wp:positionV relativeFrom="paragraph">
                <wp:posOffset>85951</wp:posOffset>
              </wp:positionV>
              <wp:extent cx="6893490"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490" cy="523240"/>
                      </a:xfrm>
                      <a:prstGeom prst="rect">
                        <a:avLst/>
                      </a:prstGeom>
                      <a:noFill/>
                      <a:ln w="9525">
                        <a:noFill/>
                        <a:miter lim="800000"/>
                        <a:headEnd/>
                        <a:tailEnd/>
                      </a:ln>
                    </wps:spPr>
                    <wps:txbx>
                      <w:txbxContent>
                        <w:p w14:paraId="24D8E76B" w14:textId="77777777" w:rsidR="003E3D44" w:rsidRPr="00002862" w:rsidRDefault="003E3D44" w:rsidP="0023757A">
                          <w:pPr>
                            <w:spacing w:after="120"/>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40B4FBC1" w:rsidR="00002862" w:rsidRPr="00002862" w:rsidRDefault="0023757A" w:rsidP="0023757A">
                          <w:pPr>
                            <w:tabs>
                              <w:tab w:val="center" w:pos="5245"/>
                              <w:tab w:val="right" w:pos="10490"/>
                            </w:tabs>
                            <w:rPr>
                              <w:rFonts w:ascii="Arial Narrow" w:hAnsi="Arial Narrow"/>
                              <w:sz w:val="18"/>
                              <w:szCs w:val="18"/>
                            </w:rPr>
                          </w:pPr>
                          <w:r w:rsidRPr="0023757A">
                            <w:rPr>
                              <w:rFonts w:ascii="Arial Narrow" w:hAnsi="Arial Narrow"/>
                              <w:sz w:val="18"/>
                              <w:szCs w:val="18"/>
                            </w:rPr>
                            <w:t>FO-12-01-02</w:t>
                          </w:r>
                          <w:r w:rsidRPr="0023757A">
                            <w:rPr>
                              <w:rFonts w:ascii="Arial Narrow" w:hAnsi="Arial Narrow"/>
                              <w:sz w:val="18"/>
                              <w:szCs w:val="18"/>
                            </w:rPr>
                            <w:tab/>
                            <w:t xml:space="preserve">Page </w:t>
                          </w:r>
                          <w:r w:rsidRPr="0023757A">
                            <w:rPr>
                              <w:rFonts w:ascii="Arial Narrow" w:hAnsi="Arial Narrow"/>
                              <w:sz w:val="18"/>
                              <w:szCs w:val="18"/>
                            </w:rPr>
                            <w:fldChar w:fldCharType="begin"/>
                          </w:r>
                          <w:r w:rsidRPr="0023757A">
                            <w:rPr>
                              <w:rFonts w:ascii="Arial Narrow" w:hAnsi="Arial Narrow"/>
                              <w:sz w:val="18"/>
                              <w:szCs w:val="18"/>
                            </w:rPr>
                            <w:instrText>PAGE   \* MERGEFORMAT</w:instrText>
                          </w:r>
                          <w:r w:rsidRPr="0023757A">
                            <w:rPr>
                              <w:rFonts w:ascii="Arial Narrow" w:hAnsi="Arial Narrow"/>
                              <w:sz w:val="18"/>
                              <w:szCs w:val="18"/>
                            </w:rPr>
                            <w:fldChar w:fldCharType="separate"/>
                          </w:r>
                          <w:r w:rsidRPr="0023757A">
                            <w:rPr>
                              <w:rFonts w:ascii="Arial Narrow" w:hAnsi="Arial Narrow"/>
                              <w:sz w:val="18"/>
                              <w:szCs w:val="18"/>
                              <w:lang w:val="fr-FR"/>
                            </w:rPr>
                            <w:t>1</w:t>
                          </w:r>
                          <w:r w:rsidRPr="0023757A">
                            <w:rPr>
                              <w:rFonts w:ascii="Arial Narrow" w:hAnsi="Arial Narrow"/>
                              <w:sz w:val="18"/>
                              <w:szCs w:val="18"/>
                            </w:rPr>
                            <w:fldChar w:fldCharType="end"/>
                          </w:r>
                          <w:r w:rsidRPr="0023757A">
                            <w:rPr>
                              <w:rFonts w:ascii="Arial Narrow" w:hAnsi="Arial Narrow"/>
                              <w:sz w:val="18"/>
                              <w:szCs w:val="18"/>
                            </w:rPr>
                            <w:t xml:space="preserve"> de 4</w:t>
                          </w:r>
                          <w:r w:rsidRPr="0023757A">
                            <w:rPr>
                              <w:rFonts w:ascii="Arial Narrow" w:hAnsi="Arial Narrow"/>
                              <w:sz w:val="18"/>
                              <w:szCs w:val="18"/>
                            </w:rPr>
                            <w:tab/>
                            <w:t>2024-05-14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85pt;margin-top:6.75pt;width:542.8pt;height:4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" filled="f" stroked="f">
              <v:textbox>
                <w:txbxContent>
                  <w:p w14:paraId="24D8E76B" w14:textId="77777777" w:rsidR="003E3D44" w:rsidRPr="00002862" w:rsidRDefault="003E3D44" w:rsidP="0023757A">
                    <w:pPr>
                      <w:spacing w:after="120"/>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40B4FBC1" w:rsidR="00002862" w:rsidRPr="00002862" w:rsidRDefault="0023757A" w:rsidP="0023757A">
                    <w:pPr>
                      <w:tabs>
                        <w:tab w:val="center" w:pos="5245"/>
                        <w:tab w:val="right" w:pos="10490"/>
                      </w:tabs>
                      <w:rPr>
                        <w:rFonts w:ascii="Arial Narrow" w:hAnsi="Arial Narrow"/>
                        <w:sz w:val="18"/>
                        <w:szCs w:val="18"/>
                      </w:rPr>
                    </w:pPr>
                    <w:r w:rsidRPr="0023757A">
                      <w:rPr>
                        <w:rFonts w:ascii="Arial Narrow" w:hAnsi="Arial Narrow"/>
                        <w:sz w:val="18"/>
                        <w:szCs w:val="18"/>
                      </w:rPr>
                      <w:t>FO-12-01-02</w:t>
                    </w:r>
                    <w:r w:rsidRPr="0023757A">
                      <w:rPr>
                        <w:rFonts w:ascii="Arial Narrow" w:hAnsi="Arial Narrow"/>
                        <w:sz w:val="18"/>
                        <w:szCs w:val="18"/>
                      </w:rPr>
                      <w:tab/>
                      <w:t xml:space="preserve">Page </w:t>
                    </w:r>
                    <w:r w:rsidRPr="0023757A">
                      <w:rPr>
                        <w:rFonts w:ascii="Arial Narrow" w:hAnsi="Arial Narrow"/>
                        <w:sz w:val="18"/>
                        <w:szCs w:val="18"/>
                      </w:rPr>
                      <w:fldChar w:fldCharType="begin"/>
                    </w:r>
                    <w:r w:rsidRPr="0023757A">
                      <w:rPr>
                        <w:rFonts w:ascii="Arial Narrow" w:hAnsi="Arial Narrow"/>
                        <w:sz w:val="18"/>
                        <w:szCs w:val="18"/>
                      </w:rPr>
                      <w:instrText>PAGE   \* MERGEFORMAT</w:instrText>
                    </w:r>
                    <w:r w:rsidRPr="0023757A">
                      <w:rPr>
                        <w:rFonts w:ascii="Arial Narrow" w:hAnsi="Arial Narrow"/>
                        <w:sz w:val="18"/>
                        <w:szCs w:val="18"/>
                      </w:rPr>
                      <w:fldChar w:fldCharType="separate"/>
                    </w:r>
                    <w:r w:rsidRPr="0023757A">
                      <w:rPr>
                        <w:rFonts w:ascii="Arial Narrow" w:hAnsi="Arial Narrow"/>
                        <w:sz w:val="18"/>
                        <w:szCs w:val="18"/>
                        <w:lang w:val="fr-FR"/>
                      </w:rPr>
                      <w:t>1</w:t>
                    </w:r>
                    <w:r w:rsidRPr="0023757A">
                      <w:rPr>
                        <w:rFonts w:ascii="Arial Narrow" w:hAnsi="Arial Narrow"/>
                        <w:sz w:val="18"/>
                        <w:szCs w:val="18"/>
                      </w:rPr>
                      <w:fldChar w:fldCharType="end"/>
                    </w:r>
                    <w:r w:rsidRPr="0023757A">
                      <w:rPr>
                        <w:rFonts w:ascii="Arial Narrow" w:hAnsi="Arial Narrow"/>
                        <w:sz w:val="18"/>
                        <w:szCs w:val="18"/>
                      </w:rPr>
                      <w:t xml:space="preserve"> de 4</w:t>
                    </w:r>
                    <w:r w:rsidRPr="0023757A">
                      <w:rPr>
                        <w:rFonts w:ascii="Arial Narrow" w:hAnsi="Arial Narrow"/>
                        <w:sz w:val="18"/>
                        <w:szCs w:val="18"/>
                      </w:rPr>
                      <w:tab/>
                      <w:t>2024-05-14</w:t>
                    </w: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7C9CF"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" strokecolor="#325ea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D5132" w14:textId="77777777" w:rsidR="0003647A" w:rsidRDefault="0003647A" w:rsidP="003C4F18">
      <w:r>
        <w:separator/>
      </w:r>
    </w:p>
  </w:footnote>
  <w:footnote w:type="continuationSeparator" w:id="0">
    <w:p w14:paraId="3A45FA17" w14:textId="77777777" w:rsidR="0003647A" w:rsidRDefault="0003647A"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78760" w14:textId="079FE560" w:rsidR="003C4F18" w:rsidRDefault="003076ED">
    <w:pPr>
      <w:pStyle w:val="En-tte"/>
    </w:pPr>
    <w:r>
      <w:rPr>
        <w:noProof/>
        <w:lang w:eastAsia="fr-CA"/>
      </w:rPr>
      <mc:AlternateContent>
        <mc:Choice Requires="wps">
          <w:drawing>
            <wp:anchor distT="45720" distB="45720" distL="114300" distR="114300" simplePos="0" relativeHeight="251660288" behindDoc="0" locked="0" layoutInCell="1" allowOverlap="1" wp14:anchorId="1AA00DF6" wp14:editId="4F5CF321">
              <wp:simplePos x="0" y="0"/>
              <wp:positionH relativeFrom="column">
                <wp:posOffset>1891665</wp:posOffset>
              </wp:positionH>
              <wp:positionV relativeFrom="paragraph">
                <wp:posOffset>84455</wp:posOffset>
              </wp:positionV>
              <wp:extent cx="5018405" cy="1404620"/>
              <wp:effectExtent l="0" t="0" r="0" b="0"/>
              <wp:wrapThrough wrapText="bothSides">
                <wp:wrapPolygon edited="0">
                  <wp:start x="246" y="0"/>
                  <wp:lineTo x="246" y="20427"/>
                  <wp:lineTo x="21318" y="20427"/>
                  <wp:lineTo x="21318" y="0"/>
                  <wp:lineTo x="246"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1404620"/>
                      </a:xfrm>
                      <a:prstGeom prst="rect">
                        <a:avLst/>
                      </a:prstGeom>
                      <a:noFill/>
                      <a:ln w="9525">
                        <a:noFill/>
                        <a:miter lim="800000"/>
                        <a:headEnd/>
                        <a:tailEnd/>
                      </a:ln>
                    </wps:spPr>
                    <wps:txbx>
                      <w:txbxContent>
                        <w:p w14:paraId="16D6AF35" w14:textId="72B47BA9" w:rsidR="00F42F63" w:rsidRPr="009B75EC" w:rsidRDefault="003076ED">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d’accréditation et d’extension de la portée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65pt;width:39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" filled="f" stroked="f">
              <v:textbox style="mso-fit-shape-to-text:t">
                <w:txbxContent>
                  <w:p w14:paraId="16D6AF35" w14:textId="72B47BA9" w:rsidR="00F42F63" w:rsidRPr="009B75EC" w:rsidRDefault="003076ED">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d’accréditation et d’extension de la portée</w:t>
                    </w:r>
                  </w:p>
                </w:txbxContent>
              </v:textbox>
              <w10:wrap type="through"/>
            </v:shape>
          </w:pict>
        </mc:Fallback>
      </mc:AlternateContent>
    </w:r>
    <w:r w:rsidR="003E3D44">
      <w:rPr>
        <w:noProof/>
        <w:lang w:eastAsia="fr-CA"/>
      </w:rPr>
      <mc:AlternateContent>
        <mc:Choice Requires="wps">
          <w:drawing>
            <wp:anchor distT="0" distB="0" distL="114300" distR="114300" simplePos="0" relativeHeight="251666432" behindDoc="1" locked="0" layoutInCell="1" allowOverlap="1" wp14:anchorId="66E472CC" wp14:editId="3B3B447D">
              <wp:simplePos x="0" y="0"/>
              <wp:positionH relativeFrom="column">
                <wp:posOffset>1890818</wp:posOffset>
              </wp:positionH>
              <wp:positionV relativeFrom="paragraph">
                <wp:posOffset>-8890</wp:posOffset>
              </wp:positionV>
              <wp:extent cx="4927600" cy="458046"/>
              <wp:effectExtent l="0" t="0" r="0" b="0"/>
              <wp:wrapNone/>
              <wp:docPr id="1913827107" name="Rectangle 1913827107"/>
              <wp:cNvGraphicFramePr/>
              <a:graphic xmlns:a="http://schemas.openxmlformats.org/drawingml/2006/main">
                <a:graphicData uri="http://schemas.microsoft.com/office/word/2010/wordprocessingShape">
                  <wps:wsp>
                    <wps:cNvSpPr/>
                    <wps:spPr>
                      <a:xfrm>
                        <a:off x="0" y="0"/>
                        <a:ext cx="4927600" cy="458046"/>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5D148" id="Rectangle 1913827107" o:spid="_x0000_s1026" style="position:absolute;margin-left:148.9pt;margin-top:-.7pt;width:388pt;height:3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" fillcolor="#325ea8" stroked="f" strokeweight="2pt"/>
          </w:pict>
        </mc:Fallback>
      </mc:AlternateContent>
    </w:r>
    <w:r w:rsidR="003E3D44">
      <w:rPr>
        <w:noProof/>
        <w:lang w:eastAsia="fr-CA"/>
      </w:rPr>
      <w:drawing>
        <wp:anchor distT="0" distB="0" distL="114300" distR="114300" simplePos="0" relativeHeight="251665408" behindDoc="0" locked="0" layoutInCell="1" allowOverlap="1" wp14:anchorId="0A6FBD54" wp14:editId="542DB656">
          <wp:simplePos x="0" y="0"/>
          <wp:positionH relativeFrom="column">
            <wp:posOffset>-191347</wp:posOffset>
          </wp:positionH>
          <wp:positionV relativeFrom="paragraph">
            <wp:posOffset>-458470</wp:posOffset>
          </wp:positionV>
          <wp:extent cx="2081726" cy="1071033"/>
          <wp:effectExtent l="0" t="0" r="1270" b="0"/>
          <wp:wrapNone/>
          <wp:docPr id="5106498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28996" name="Image 237928996"/>
                  <pic:cNvPicPr/>
                </pic:nvPicPr>
                <pic:blipFill>
                  <a:blip r:embed="rId1">
                    <a:extLst>
                      <a:ext uri="{28A0092B-C50C-407E-A947-70E740481C1C}">
                        <a14:useLocalDpi xmlns:a14="http://schemas.microsoft.com/office/drawing/2010/main" val="0"/>
                      </a:ext>
                    </a:extLst>
                  </a:blip>
                  <a:stretch>
                    <a:fillRect/>
                  </a:stretch>
                </pic:blipFill>
                <pic:spPr>
                  <a:xfrm>
                    <a:off x="0" y="0"/>
                    <a:ext cx="2081726" cy="107103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A7DE" w14:textId="0A434250" w:rsidR="003076ED" w:rsidRDefault="003076ED">
    <w:pPr>
      <w:pStyle w:val="En-tte"/>
    </w:pPr>
    <w:r>
      <w:rPr>
        <w:noProof/>
        <w:lang w:eastAsia="fr-CA"/>
      </w:rPr>
      <mc:AlternateContent>
        <mc:Choice Requires="wps">
          <w:drawing>
            <wp:anchor distT="45720" distB="45720" distL="114300" distR="114300" simplePos="0" relativeHeight="251668480" behindDoc="0" locked="0" layoutInCell="1" allowOverlap="1" wp14:anchorId="622DE549" wp14:editId="15C20241">
              <wp:simplePos x="0" y="0"/>
              <wp:positionH relativeFrom="column">
                <wp:posOffset>1891665</wp:posOffset>
              </wp:positionH>
              <wp:positionV relativeFrom="paragraph">
                <wp:posOffset>84455</wp:posOffset>
              </wp:positionV>
              <wp:extent cx="5018405" cy="1404620"/>
              <wp:effectExtent l="0" t="0" r="0" b="0"/>
              <wp:wrapThrough wrapText="bothSides">
                <wp:wrapPolygon edited="0">
                  <wp:start x="246" y="0"/>
                  <wp:lineTo x="246" y="20427"/>
                  <wp:lineTo x="21318" y="20427"/>
                  <wp:lineTo x="21318" y="0"/>
                  <wp:lineTo x="246" y="0"/>
                </wp:wrapPolygon>
              </wp:wrapThrough>
              <wp:docPr id="15096270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1404620"/>
                      </a:xfrm>
                      <a:prstGeom prst="rect">
                        <a:avLst/>
                      </a:prstGeom>
                      <a:noFill/>
                      <a:ln w="9525">
                        <a:noFill/>
                        <a:miter lim="800000"/>
                        <a:headEnd/>
                        <a:tailEnd/>
                      </a:ln>
                    </wps:spPr>
                    <wps:txbx>
                      <w:txbxContent>
                        <w:p w14:paraId="587892FE" w14:textId="77777777" w:rsidR="003076ED" w:rsidRPr="009B75EC" w:rsidRDefault="003076ED">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d’accréditation et d’extension de la portée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DE549" id="_x0000_t202" coordsize="21600,21600" o:spt="202" path="m,l,21600r21600,l21600,xe">
              <v:stroke joinstyle="miter"/>
              <v:path gradientshapeok="t" o:connecttype="rect"/>
            </v:shapetype>
            <v:shape id="_x0000_s1028" type="#_x0000_t202" style="position:absolute;margin-left:148.95pt;margin-top:6.65pt;width:395.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" filled="f" stroked="f">
              <v:textbox style="mso-fit-shape-to-text:t">
                <w:txbxContent>
                  <w:p w14:paraId="587892FE" w14:textId="77777777" w:rsidR="003076ED" w:rsidRPr="009B75EC" w:rsidRDefault="003076ED">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d’accréditation et d’extension de la portée</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24A4"/>
    <w:multiLevelType w:val="hybridMultilevel"/>
    <w:tmpl w:val="A6021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6764F9"/>
    <w:multiLevelType w:val="hybridMultilevel"/>
    <w:tmpl w:val="8A9E5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72F10AB"/>
    <w:multiLevelType w:val="hybridMultilevel"/>
    <w:tmpl w:val="2E024F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F8B1D62"/>
    <w:multiLevelType w:val="hybridMultilevel"/>
    <w:tmpl w:val="BAAE47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EF975E6"/>
    <w:multiLevelType w:val="hybridMultilevel"/>
    <w:tmpl w:val="64E622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02724117">
    <w:abstractNumId w:val="1"/>
  </w:num>
  <w:num w:numId="2" w16cid:durableId="402682837">
    <w:abstractNumId w:val="3"/>
  </w:num>
  <w:num w:numId="3" w16cid:durableId="1541669275">
    <w:abstractNumId w:val="2"/>
  </w:num>
  <w:num w:numId="4" w16cid:durableId="1583218761">
    <w:abstractNumId w:val="4"/>
  </w:num>
  <w:num w:numId="5" w16cid:durableId="62674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ocumentProtection w:edit="forms" w:enforcement="1" w:cryptProviderType="rsaAES" w:cryptAlgorithmClass="hash" w:cryptAlgorithmType="typeAny" w:cryptAlgorithmSid="14" w:cryptSpinCount="100000" w:hash="8AfexizRz/UAeAcF3oDaLUoxZbRibfzz/P7/oS8JcccBwbS5SBaXlU/wrNzLfOObaTxQpXI+svILy4Fh9wm0XQ==" w:salt="Nkc6HTmjH7dh55yodiRY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3647A"/>
    <w:rsid w:val="0023757A"/>
    <w:rsid w:val="00280C1F"/>
    <w:rsid w:val="003076ED"/>
    <w:rsid w:val="00332056"/>
    <w:rsid w:val="003C4F18"/>
    <w:rsid w:val="003E3D44"/>
    <w:rsid w:val="004D6BE0"/>
    <w:rsid w:val="005A243E"/>
    <w:rsid w:val="005A730D"/>
    <w:rsid w:val="006243E7"/>
    <w:rsid w:val="006F2023"/>
    <w:rsid w:val="00731AF1"/>
    <w:rsid w:val="00876BCC"/>
    <w:rsid w:val="009B75EC"/>
    <w:rsid w:val="009C0F90"/>
    <w:rsid w:val="00B90618"/>
    <w:rsid w:val="00C46130"/>
    <w:rsid w:val="00D26FE4"/>
    <w:rsid w:val="00EC73ED"/>
    <w:rsid w:val="00F001B5"/>
    <w:rsid w:val="00F07C5F"/>
    <w:rsid w:val="00F42F63"/>
    <w:rsid w:val="00F701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paragraph" w:customStyle="1" w:styleId="PageTitre">
    <w:name w:val="PageTitre"/>
    <w:basedOn w:val="Normal"/>
    <w:rsid w:val="003076ED"/>
    <w:pPr>
      <w:keepLines/>
      <w:numPr>
        <w:ilvl w:val="12"/>
      </w:numPr>
      <w:jc w:val="center"/>
    </w:pPr>
    <w:rPr>
      <w:rFonts w:ascii="Times New Roman" w:eastAsia="Times New Roman" w:hAnsi="Times New Roman" w:cs="Times New Roman"/>
      <w:b/>
      <w:bCs/>
      <w:sz w:val="32"/>
      <w:szCs w:val="32"/>
      <w:lang w:eastAsia="fr-CA"/>
    </w:rPr>
  </w:style>
  <w:style w:type="character" w:styleId="Lienhypertexte">
    <w:name w:val="Hyperlink"/>
    <w:rsid w:val="003076ED"/>
    <w:rPr>
      <w:color w:val="0000FF"/>
      <w:u w:val="single"/>
    </w:rPr>
  </w:style>
  <w:style w:type="paragraph" w:customStyle="1" w:styleId="Default">
    <w:name w:val="Default"/>
    <w:rsid w:val="003076ED"/>
    <w:pPr>
      <w:autoSpaceDE w:val="0"/>
      <w:autoSpaceDN w:val="0"/>
      <w:adjustRightInd w:val="0"/>
      <w:spacing w:after="0"/>
    </w:pPr>
    <w:rPr>
      <w:rFonts w:ascii="Calibri" w:eastAsia="Times New Roman" w:hAnsi="Calibri" w:cs="Calibri"/>
      <w:color w:val="000000"/>
      <w:sz w:val="24"/>
      <w:szCs w:val="24"/>
      <w:lang w:eastAsia="fr-CA"/>
    </w:rPr>
  </w:style>
  <w:style w:type="paragraph" w:styleId="Paragraphedeliste">
    <w:name w:val="List Paragraph"/>
    <w:basedOn w:val="Normal"/>
    <w:uiPriority w:val="34"/>
    <w:qFormat/>
    <w:rsid w:val="003076ED"/>
    <w:pPr>
      <w:ind w:left="720"/>
      <w:contextualSpacing/>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731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ceaeq.gouv.qc.ca/accreditation/PALA/DR12GCDR_corr_dom_reg.pdf" TargetMode="External"/><Relationship Id="rId4" Type="http://schemas.openxmlformats.org/officeDocument/2006/relationships/webSettings" Target="webSettings.xml"/><Relationship Id="rId9" Type="http://schemas.openxmlformats.org/officeDocument/2006/relationships/hyperlink" Target="http://www.ceaeq.gouv.qc.ca/accreditation/PALA/DR12CDA_champs_doma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802</Words>
  <Characters>4415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Demande d'accréditation et d'extension de la portée</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d'accréditation et d'extension de la portée</dc:title>
  <dc:subject>Demande d'accréditation et d'extension de la portée</dc:subject>
  <dc:creator>MELCCFP; CEAEQ</dc:creator>
  <cp:keywords>"demande d'accréditation, extension, portée, FO-12-01-02"</cp:keywords>
  <dc:description/>
  <cp:lastModifiedBy>Fontaine, Myriam</cp:lastModifiedBy>
  <cp:revision>11</cp:revision>
  <dcterms:created xsi:type="dcterms:W3CDTF">2024-05-13T19:37:00Z</dcterms:created>
  <dcterms:modified xsi:type="dcterms:W3CDTF">2024-05-23T17:31:00Z</dcterms:modified>
</cp:coreProperties>
</file>