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70"/>
        <w:gridCol w:w="1982"/>
        <w:gridCol w:w="2166"/>
      </w:tblGrid>
      <w:tr w:rsidR="00FA5573" w:rsidRPr="007B0187" w14:paraId="78598CD2" w14:textId="77777777">
        <w:trPr>
          <w:trHeight w:val="1034"/>
          <w:jc w:val="center"/>
        </w:trPr>
        <w:tc>
          <w:tcPr>
            <w:tcW w:w="1010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39D34061" w14:textId="64445091" w:rsidR="00FA5573" w:rsidRPr="007B0187" w:rsidRDefault="00851953">
            <w:pPr>
              <w:pStyle w:val="PageTitre"/>
              <w:spacing w:before="120" w:after="60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Programme d’accréditation </w:t>
            </w:r>
            <w:r w:rsidR="00FA5573" w:rsidRPr="007B0187">
              <w:rPr>
                <w:rFonts w:ascii="Calibri" w:hAnsi="Calibri"/>
                <w:caps/>
                <w:sz w:val="24"/>
                <w:szCs w:val="24"/>
              </w:rPr>
              <w:t xml:space="preserve">des laboratoires d’analyse </w:t>
            </w:r>
          </w:p>
        </w:tc>
      </w:tr>
      <w:tr w:rsidR="00FA5573" w:rsidRPr="007B0187" w14:paraId="7C4C0B52" w14:textId="77777777" w:rsidTr="0006732F">
        <w:trPr>
          <w:trHeight w:val="459"/>
          <w:jc w:val="center"/>
        </w:trPr>
        <w:tc>
          <w:tcPr>
            <w:tcW w:w="10102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14:paraId="1E7C4E5A" w14:textId="77777777" w:rsidR="00224363" w:rsidRPr="007B0187" w:rsidRDefault="00224363">
            <w:pPr>
              <w:pStyle w:val="PageTitre"/>
              <w:rPr>
                <w:rFonts w:ascii="Calibri" w:hAnsi="Calibri"/>
                <w:sz w:val="28"/>
              </w:rPr>
            </w:pPr>
          </w:p>
          <w:p w14:paraId="21D68221" w14:textId="77777777" w:rsidR="00FA5573" w:rsidRPr="007B0187" w:rsidRDefault="00FA5573">
            <w:pPr>
              <w:pStyle w:val="PageTitre"/>
              <w:rPr>
                <w:rFonts w:ascii="Calibri" w:hAnsi="Calibri"/>
                <w:sz w:val="28"/>
              </w:rPr>
            </w:pPr>
            <w:r w:rsidRPr="007B0187">
              <w:rPr>
                <w:rFonts w:ascii="Calibri" w:hAnsi="Calibri"/>
                <w:sz w:val="28"/>
              </w:rPr>
              <w:t>DEMANDE D’ACCRÉDITATION</w:t>
            </w:r>
            <w:r w:rsidR="00277808" w:rsidRPr="007B0187">
              <w:rPr>
                <w:rFonts w:ascii="Calibri" w:hAnsi="Calibri"/>
                <w:sz w:val="28"/>
              </w:rPr>
              <w:t xml:space="preserve"> ET D’EXTENSION</w:t>
            </w:r>
            <w:r w:rsidR="00D56C8E" w:rsidRPr="007B0187">
              <w:rPr>
                <w:rFonts w:ascii="Calibri" w:hAnsi="Calibri"/>
                <w:sz w:val="28"/>
              </w:rPr>
              <w:t xml:space="preserve"> DE LA PORTÉE</w:t>
            </w:r>
          </w:p>
          <w:p w14:paraId="3D4ADEA4" w14:textId="77777777" w:rsidR="00224363" w:rsidRPr="007B0187" w:rsidRDefault="00224363">
            <w:pPr>
              <w:pStyle w:val="PageTitre"/>
              <w:rPr>
                <w:rFonts w:ascii="Calibri" w:hAnsi="Calibri"/>
                <w:sz w:val="28"/>
              </w:rPr>
            </w:pPr>
          </w:p>
        </w:tc>
      </w:tr>
      <w:tr w:rsidR="00FA5573" w:rsidRPr="007B0187" w14:paraId="53DA1E88" w14:textId="77777777" w:rsidTr="0006732F">
        <w:trPr>
          <w:trHeight w:val="584"/>
          <w:jc w:val="center"/>
        </w:trPr>
        <w:tc>
          <w:tcPr>
            <w:tcW w:w="23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0C5B4F83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Nom du laboratoire</w:t>
            </w:r>
          </w:p>
        </w:tc>
        <w:tc>
          <w:tcPr>
            <w:tcW w:w="7718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6061ED8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FA5573" w:rsidRPr="007B0187" w14:paraId="2E70D0DD" w14:textId="77777777" w:rsidTr="002D1547">
        <w:trPr>
          <w:trHeight w:val="551"/>
          <w:jc w:val="center"/>
        </w:trPr>
        <w:tc>
          <w:tcPr>
            <w:tcW w:w="238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71D22DFB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273AE993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A1F7BC1" w14:textId="5E39B18A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N</w:t>
            </w:r>
            <w:r w:rsidRPr="007B0187">
              <w:rPr>
                <w:rFonts w:ascii="Calibri" w:hAnsi="Calibri"/>
                <w:sz w:val="24"/>
                <w:szCs w:val="24"/>
                <w:vertAlign w:val="superscript"/>
              </w:rPr>
              <w:t>o</w:t>
            </w:r>
            <w:r w:rsidRPr="007B01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B3348" w:rsidRPr="007B0187">
              <w:rPr>
                <w:rFonts w:ascii="Calibri" w:hAnsi="Calibri"/>
                <w:sz w:val="24"/>
                <w:szCs w:val="24"/>
              </w:rPr>
              <w:t xml:space="preserve">de </w:t>
            </w:r>
            <w:r w:rsidRPr="007B0187">
              <w:rPr>
                <w:rFonts w:ascii="Calibri" w:hAnsi="Calibri"/>
                <w:sz w:val="24"/>
                <w:szCs w:val="24"/>
              </w:rPr>
              <w:t>laboratoire</w:t>
            </w:r>
          </w:p>
        </w:tc>
        <w:tc>
          <w:tcPr>
            <w:tcW w:w="2166" w:type="dxa"/>
            <w:tcBorders>
              <w:top w:val="single" w:sz="6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4DB5C4D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FA5573" w:rsidRPr="007B0187" w14:paraId="17582D81" w14:textId="77777777" w:rsidTr="0006732F">
        <w:trPr>
          <w:trHeight w:val="571"/>
          <w:jc w:val="center"/>
        </w:trPr>
        <w:tc>
          <w:tcPr>
            <w:tcW w:w="2384" w:type="dxa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14:paraId="39096E6D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DE11A8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FA5573" w:rsidRPr="007B0187" w14:paraId="16B98769" w14:textId="77777777" w:rsidTr="002D1547">
        <w:trPr>
          <w:trHeight w:val="525"/>
          <w:jc w:val="center"/>
        </w:trPr>
        <w:tc>
          <w:tcPr>
            <w:tcW w:w="238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2CD66EAE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Ville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0C142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4FE2D5B8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Code postal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C2DDE64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1A03B1" w:rsidRPr="007B0187" w14:paraId="7AF63EDA" w14:textId="77777777" w:rsidTr="0006732F">
        <w:trPr>
          <w:trHeight w:val="525"/>
          <w:jc w:val="center"/>
        </w:trPr>
        <w:tc>
          <w:tcPr>
            <w:tcW w:w="238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668C7BE4" w14:textId="77777777" w:rsidR="001A03B1" w:rsidRPr="007B0187" w:rsidRDefault="001A03B1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Pays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679D53C" w14:textId="77777777" w:rsidR="001A03B1" w:rsidRPr="007B0187" w:rsidRDefault="001A03B1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FA5573" w:rsidRPr="007B0187" w14:paraId="6324196B" w14:textId="77777777" w:rsidTr="002D1547">
        <w:trPr>
          <w:trHeight w:val="628"/>
          <w:jc w:val="center"/>
        </w:trPr>
        <w:tc>
          <w:tcPr>
            <w:tcW w:w="23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53D62C27" w14:textId="3DB2C95F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N</w:t>
            </w:r>
            <w:r w:rsidRPr="007B0187">
              <w:rPr>
                <w:rFonts w:ascii="Calibri" w:hAnsi="Calibri"/>
                <w:sz w:val="24"/>
                <w:szCs w:val="24"/>
                <w:vertAlign w:val="superscript"/>
              </w:rPr>
              <w:t>o</w:t>
            </w:r>
            <w:r w:rsidRPr="007B01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B3348" w:rsidRPr="007B0187">
              <w:rPr>
                <w:rFonts w:ascii="Calibri" w:hAnsi="Calibri"/>
                <w:sz w:val="24"/>
                <w:szCs w:val="24"/>
              </w:rPr>
              <w:t xml:space="preserve">de </w:t>
            </w:r>
            <w:r w:rsidRPr="007B0187">
              <w:rPr>
                <w:rFonts w:ascii="Calibri" w:hAnsi="Calibri"/>
                <w:sz w:val="24"/>
                <w:szCs w:val="24"/>
              </w:rPr>
              <w:t>téléphone</w:t>
            </w:r>
          </w:p>
        </w:tc>
        <w:tc>
          <w:tcPr>
            <w:tcW w:w="3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8B0DA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7D558F7B" w14:textId="0EE40FAA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N</w:t>
            </w:r>
            <w:r w:rsidRPr="007B0187">
              <w:rPr>
                <w:rFonts w:ascii="Calibri" w:hAnsi="Calibri"/>
                <w:sz w:val="24"/>
                <w:szCs w:val="24"/>
                <w:vertAlign w:val="superscript"/>
              </w:rPr>
              <w:t>o</w:t>
            </w:r>
            <w:r w:rsidRPr="007B01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B3348" w:rsidRPr="007B0187">
              <w:rPr>
                <w:rFonts w:ascii="Calibri" w:hAnsi="Calibri"/>
                <w:sz w:val="24"/>
                <w:szCs w:val="24"/>
              </w:rPr>
              <w:t xml:space="preserve">de </w:t>
            </w:r>
            <w:r w:rsidRPr="007B0187">
              <w:rPr>
                <w:rFonts w:ascii="Calibri" w:hAnsi="Calibri"/>
                <w:sz w:val="24"/>
                <w:szCs w:val="24"/>
              </w:rPr>
              <w:t>télécopieur</w:t>
            </w:r>
          </w:p>
        </w:tc>
        <w:tc>
          <w:tcPr>
            <w:tcW w:w="2166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66E5E4A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FA5573" w:rsidRPr="007B0187" w14:paraId="54D87C96" w14:textId="77777777" w:rsidTr="0006732F">
        <w:trPr>
          <w:trHeight w:val="617"/>
          <w:jc w:val="center"/>
        </w:trPr>
        <w:tc>
          <w:tcPr>
            <w:tcW w:w="23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7AF00438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Courriel</w:t>
            </w:r>
          </w:p>
        </w:tc>
        <w:tc>
          <w:tcPr>
            <w:tcW w:w="7718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4DEDD31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13E4A2F" w14:textId="77777777" w:rsidR="00FA5573" w:rsidRPr="007B0187" w:rsidRDefault="00FA5573" w:rsidP="005E2D04">
      <w:pPr>
        <w:pStyle w:val="PageTitre"/>
        <w:spacing w:before="60" w:after="60" w:line="200" w:lineRule="exact"/>
        <w:jc w:val="left"/>
        <w:rPr>
          <w:rFonts w:ascii="Calibri" w:hAnsi="Calibri"/>
          <w:b w:val="0"/>
          <w:sz w:val="22"/>
        </w:rPr>
        <w:sectPr w:rsidR="00FA5573" w:rsidRPr="007B0187" w:rsidSect="00FA5573">
          <w:headerReference w:type="default" r:id="rId11"/>
          <w:footerReference w:type="default" r:id="rId12"/>
          <w:pgSz w:w="12240" w:h="15840"/>
          <w:pgMar w:top="1440" w:right="1440" w:bottom="1440" w:left="1260" w:header="708" w:footer="708" w:gutter="0"/>
          <w:cols w:space="708"/>
          <w:docGrid w:linePitch="360"/>
        </w:sect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2"/>
      </w:tblGrid>
      <w:tr w:rsidR="00FA5573" w:rsidRPr="007B0187" w14:paraId="532268DC" w14:textId="77777777" w:rsidTr="00F86468">
        <w:trPr>
          <w:trHeight w:val="1619"/>
          <w:jc w:val="center"/>
        </w:trPr>
        <w:tc>
          <w:tcPr>
            <w:tcW w:w="10102" w:type="dxa"/>
          </w:tcPr>
          <w:p w14:paraId="3FEBC647" w14:textId="7D0BD57F" w:rsidR="00224363" w:rsidRPr="007B0187" w:rsidRDefault="00FA5573" w:rsidP="003A3774">
            <w:pPr>
              <w:pStyle w:val="PageTitre"/>
              <w:spacing w:before="240"/>
              <w:jc w:val="both"/>
              <w:rPr>
                <w:rFonts w:ascii="Calibri" w:hAnsi="Calibri"/>
                <w:b w:val="0"/>
                <w:sz w:val="22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 xml:space="preserve">À l’aide </w:t>
            </w:r>
            <w:r w:rsidR="00090DCE" w:rsidRPr="007B0187">
              <w:rPr>
                <w:rFonts w:ascii="Calibri" w:hAnsi="Calibri"/>
                <w:b w:val="0"/>
                <w:sz w:val="24"/>
                <w:szCs w:val="24"/>
              </w:rPr>
              <w:t xml:space="preserve">des 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>document</w:t>
            </w:r>
            <w:r w:rsidR="00090DCE" w:rsidRPr="007B0187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7B0187">
                <w:rPr>
                  <w:rStyle w:val="Lienhypertexte"/>
                  <w:rFonts w:ascii="Calibri" w:hAnsi="Calibri"/>
                  <w:i/>
                  <w:sz w:val="24"/>
                  <w:szCs w:val="24"/>
                </w:rPr>
                <w:t>Champs et domaines d’accréditation en vigueur</w:t>
              </w:r>
            </w:hyperlink>
            <w:r w:rsidRPr="007B018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2D1547">
              <w:rPr>
                <w:rFonts w:ascii="Calibri" w:hAnsi="Calibri"/>
                <w:sz w:val="24"/>
                <w:szCs w:val="24"/>
              </w:rPr>
              <w:t>(DR</w:t>
            </w:r>
            <w:r w:rsidRPr="002D1547">
              <w:rPr>
                <w:rFonts w:ascii="Calibri" w:hAnsi="Calibri"/>
                <w:sz w:val="24"/>
                <w:szCs w:val="24"/>
              </w:rPr>
              <w:noBreakHyphen/>
              <w:t>12</w:t>
            </w:r>
            <w:r w:rsidRPr="002D1547">
              <w:rPr>
                <w:rFonts w:ascii="Calibri" w:hAnsi="Calibri"/>
                <w:sz w:val="24"/>
                <w:szCs w:val="24"/>
              </w:rPr>
              <w:noBreakHyphen/>
              <w:t>CDA)</w:t>
            </w:r>
            <w:r w:rsidR="00090DCE" w:rsidRPr="007B0187">
              <w:rPr>
                <w:rFonts w:ascii="Calibri" w:hAnsi="Calibri"/>
                <w:iCs/>
                <w:sz w:val="24"/>
                <w:szCs w:val="24"/>
              </w:rPr>
              <w:t xml:space="preserve"> et </w:t>
            </w:r>
            <w:hyperlink r:id="rId14" w:history="1">
              <w:r w:rsidR="00090DCE" w:rsidRPr="007B0187">
                <w:rPr>
                  <w:rStyle w:val="Lienhypertexte"/>
                  <w:rFonts w:ascii="Calibri" w:hAnsi="Calibri"/>
                  <w:i/>
                  <w:sz w:val="24"/>
                  <w:szCs w:val="24"/>
                </w:rPr>
                <w:t xml:space="preserve">Grille de correspondance entre les domaines d’accréditation et les </w:t>
              </w:r>
              <w:r w:rsidR="00B00C2D" w:rsidRPr="007B0187">
                <w:rPr>
                  <w:rStyle w:val="Lienhypertexte"/>
                  <w:rFonts w:ascii="Calibri" w:hAnsi="Calibri"/>
                  <w:i/>
                  <w:sz w:val="24"/>
                  <w:szCs w:val="24"/>
                </w:rPr>
                <w:t>r</w:t>
              </w:r>
              <w:r w:rsidR="00090DCE" w:rsidRPr="007B0187">
                <w:rPr>
                  <w:rStyle w:val="Lienhypertexte"/>
                  <w:rFonts w:ascii="Calibri" w:hAnsi="Calibri"/>
                  <w:i/>
                  <w:sz w:val="24"/>
                  <w:szCs w:val="24"/>
                </w:rPr>
                <w:t>èglements et autres documents normatifs</w:t>
              </w:r>
            </w:hyperlink>
            <w:r w:rsidR="00090DCE" w:rsidRPr="007B0187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090DCE" w:rsidRPr="002D1547">
              <w:rPr>
                <w:rFonts w:ascii="Calibri" w:hAnsi="Calibri"/>
                <w:sz w:val="24"/>
                <w:szCs w:val="24"/>
              </w:rPr>
              <w:t>(DR-12-GCDR)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="00A65EB1" w:rsidRPr="002D1547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D26CE5" w:rsidRPr="007B0187">
              <w:rPr>
                <w:rFonts w:ascii="Calibri" w:hAnsi="Calibri"/>
                <w:b w:val="0"/>
                <w:bCs w:val="0"/>
                <w:iCs/>
                <w:sz w:val="24"/>
                <w:szCs w:val="24"/>
              </w:rPr>
              <w:t>rempli</w:t>
            </w:r>
            <w:r w:rsidR="00B00C2D" w:rsidRPr="002D1547">
              <w:rPr>
                <w:rFonts w:ascii="Calibri" w:hAnsi="Calibri"/>
                <w:b w:val="0"/>
                <w:bCs w:val="0"/>
                <w:iCs/>
                <w:sz w:val="24"/>
                <w:szCs w:val="24"/>
              </w:rPr>
              <w:t>ssez</w:t>
            </w:r>
            <w:r w:rsidR="00224363" w:rsidRPr="007B0187">
              <w:rPr>
                <w:rFonts w:ascii="Calibri" w:hAnsi="Calibri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A65EB1" w:rsidRPr="007B0187">
              <w:rPr>
                <w:rFonts w:ascii="Calibri" w:hAnsi="Calibri"/>
                <w:b w:val="0"/>
                <w:bCs w:val="0"/>
                <w:iCs/>
                <w:sz w:val="24"/>
                <w:szCs w:val="24"/>
              </w:rPr>
              <w:t xml:space="preserve">le </w:t>
            </w:r>
            <w:r w:rsidR="00A65EB1" w:rsidRPr="007B0187">
              <w:rPr>
                <w:rFonts w:ascii="Calibri" w:hAnsi="Calibri"/>
                <w:b w:val="0"/>
                <w:sz w:val="24"/>
                <w:szCs w:val="24"/>
              </w:rPr>
              <w:t xml:space="preserve">tableau ci-dessous en </w:t>
            </w:r>
            <w:r w:rsidR="00A65EB1" w:rsidRPr="007B0187">
              <w:rPr>
                <w:rFonts w:ascii="Calibri" w:hAnsi="Calibri"/>
                <w:sz w:val="24"/>
                <w:szCs w:val="24"/>
              </w:rPr>
              <w:t>inscrivant</w:t>
            </w:r>
            <w:r w:rsidR="00A65EB1" w:rsidRPr="007B0187">
              <w:rPr>
                <w:rFonts w:ascii="Calibri" w:hAnsi="Calibri"/>
                <w:b w:val="0"/>
                <w:sz w:val="24"/>
                <w:szCs w:val="24"/>
              </w:rPr>
              <w:t xml:space="preserve"> le ou les numéros de domaines </w:t>
            </w:r>
            <w:r w:rsidR="003A3774" w:rsidRPr="007B0187">
              <w:rPr>
                <w:rFonts w:ascii="Calibri" w:hAnsi="Calibri"/>
                <w:b w:val="0"/>
                <w:sz w:val="24"/>
                <w:szCs w:val="24"/>
              </w:rPr>
              <w:t xml:space="preserve">visés </w:t>
            </w:r>
            <w:r w:rsidR="00A65EB1" w:rsidRPr="007B0187">
              <w:rPr>
                <w:rFonts w:ascii="Calibri" w:hAnsi="Calibri"/>
                <w:b w:val="0"/>
                <w:sz w:val="24"/>
                <w:szCs w:val="24"/>
              </w:rPr>
              <w:t>dans chacun des champs où vous demandez l’accréditation (exemple : chimie de l’eau, domaines</w:t>
            </w:r>
            <w:r w:rsidR="00B00C2D" w:rsidRPr="007B0187">
              <w:rPr>
                <w:rFonts w:ascii="Calibri" w:hAnsi="Calibri"/>
                <w:b w:val="0"/>
                <w:sz w:val="24"/>
                <w:szCs w:val="24"/>
              </w:rPr>
              <w:t> </w:t>
            </w:r>
            <w:r w:rsidR="00A65EB1" w:rsidRPr="007B0187">
              <w:rPr>
                <w:rFonts w:ascii="Calibri" w:hAnsi="Calibri"/>
                <w:b w:val="0"/>
                <w:sz w:val="24"/>
                <w:szCs w:val="24"/>
              </w:rPr>
              <w:t>11, 12, 14).</w:t>
            </w:r>
          </w:p>
        </w:tc>
      </w:tr>
    </w:tbl>
    <w:p w14:paraId="0D025B1E" w14:textId="77777777" w:rsidR="006F6BAA" w:rsidRPr="007B0187" w:rsidRDefault="006F6BAA" w:rsidP="00A65EB1">
      <w:pPr>
        <w:pStyle w:val="PageTitre"/>
        <w:rPr>
          <w:rFonts w:ascii="Calibri" w:hAnsi="Calibri"/>
          <w:sz w:val="18"/>
          <w:szCs w:val="18"/>
        </w:rPr>
      </w:pPr>
    </w:p>
    <w:p w14:paraId="2E6E4E43" w14:textId="77777777" w:rsidR="006F6BAA" w:rsidRPr="007B0187" w:rsidRDefault="006F6BAA" w:rsidP="00A65EB1">
      <w:pPr>
        <w:pStyle w:val="PageTitre"/>
        <w:rPr>
          <w:rFonts w:ascii="Calibri" w:hAnsi="Calibri"/>
          <w:sz w:val="18"/>
          <w:szCs w:val="18"/>
        </w:rPr>
        <w:sectPr w:rsidR="006F6BAA" w:rsidRPr="007B0187" w:rsidSect="00FA5573">
          <w:type w:val="continuous"/>
          <w:pgSz w:w="12240" w:h="15840" w:code="1"/>
          <w:pgMar w:top="1152" w:right="1440" w:bottom="1008" w:left="1260" w:header="720" w:footer="720" w:gutter="0"/>
          <w:paperSrc w:first="7" w:other="7"/>
          <w:cols w:space="720"/>
          <w:noEndnote/>
        </w:sectPr>
      </w:pPr>
    </w:p>
    <w:tbl>
      <w:tblPr>
        <w:tblW w:w="10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928"/>
        <w:gridCol w:w="23"/>
        <w:gridCol w:w="3252"/>
        <w:gridCol w:w="160"/>
        <w:gridCol w:w="3731"/>
        <w:gridCol w:w="41"/>
        <w:gridCol w:w="8"/>
      </w:tblGrid>
      <w:tr w:rsidR="00FA5573" w:rsidRPr="007B0187" w14:paraId="7ACD6559" w14:textId="77777777" w:rsidTr="00B3485C">
        <w:trPr>
          <w:gridBefore w:val="1"/>
          <w:wBefore w:w="8" w:type="dxa"/>
          <w:cantSplit/>
          <w:trHeight w:val="482"/>
          <w:tblHeader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58BD3B4D" w14:textId="4A0A6E82" w:rsidR="00FA5573" w:rsidRPr="007B0187" w:rsidRDefault="00FA5573">
            <w:pPr>
              <w:pStyle w:val="PageTitre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Champ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6E98E671" w14:textId="77777777" w:rsidR="00FA5573" w:rsidRPr="007B0187" w:rsidRDefault="00FA5573">
            <w:pPr>
              <w:pStyle w:val="PageTitre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Domaines</w:t>
            </w:r>
          </w:p>
        </w:tc>
      </w:tr>
      <w:tr w:rsidR="00FA5573" w:rsidRPr="007B0187" w14:paraId="7289650E" w14:textId="77777777" w:rsidTr="00B3485C">
        <w:trPr>
          <w:gridBefore w:val="1"/>
          <w:wBefore w:w="8" w:type="dxa"/>
          <w:cantSplit/>
          <w:trHeight w:val="573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B6018B" w14:textId="77777777" w:rsidR="00FA5573" w:rsidRPr="007B0187" w:rsidRDefault="00FA5573" w:rsidP="00600765">
            <w:pPr>
              <w:pStyle w:val="PageTitre"/>
              <w:spacing w:before="12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Microbiologie de l’eau</w:t>
            </w:r>
            <w:r w:rsidR="00077661" w:rsidRPr="007B0187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>et des matières solides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833E2" w14:textId="47AF45E2" w:rsidR="00FA5573" w:rsidRPr="008360EC" w:rsidRDefault="00FA5573" w:rsidP="00EC6D4A">
            <w:pPr>
              <w:pStyle w:val="PageTitre"/>
              <w:spacing w:before="12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EC6D4A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EC6D4A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EC6D4A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EC6D4A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EC6D4A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C7422A" w:rsidRPr="007B0187" w14:paraId="26365990" w14:textId="77777777" w:rsidTr="00F26004">
        <w:trPr>
          <w:gridBefore w:val="1"/>
          <w:wBefore w:w="8" w:type="dxa"/>
          <w:cantSplit/>
          <w:trHeight w:val="573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2F3" w14:textId="35C64A28" w:rsidR="00C7422A" w:rsidRPr="007B0187" w:rsidRDefault="00C7422A" w:rsidP="005F0179">
            <w:pPr>
              <w:pStyle w:val="PageTitre"/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Microbiologie de l’air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2A950" w14:textId="5C4A519F" w:rsidR="00C7422A" w:rsidRPr="008360EC" w:rsidRDefault="00C7422A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F045E0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F045E0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F045E0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F045E0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="00F045E0">
              <w:rPr>
                <w:rFonts w:ascii="Calibri" w:hAnsi="Calibri"/>
                <w:b w:val="0"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686788" w:rsidRPr="007B0187" w14:paraId="6DE62DC0" w14:textId="77777777" w:rsidTr="00F26004">
        <w:trPr>
          <w:gridBefore w:val="1"/>
          <w:wBefore w:w="8" w:type="dxa"/>
          <w:cantSplit/>
          <w:trHeight w:val="573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9DE58" w14:textId="1DFA0181" w:rsidR="00686788" w:rsidRPr="007B0187" w:rsidRDefault="00686788" w:rsidP="005F0179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Chimie de l’eau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31290" w14:textId="3A63F658" w:rsidR="00686788" w:rsidRPr="008360EC" w:rsidRDefault="00686788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600765" w:rsidRPr="007B0187" w14:paraId="002821B4" w14:textId="77777777" w:rsidTr="00F26004">
        <w:trPr>
          <w:gridBefore w:val="1"/>
          <w:wBefore w:w="8" w:type="dxa"/>
          <w:cantSplit/>
          <w:trHeight w:val="551"/>
          <w:jc w:val="center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2F9D3E" w14:textId="77777777" w:rsidR="00600765" w:rsidRPr="007B0187" w:rsidRDefault="00600765" w:rsidP="00600765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lastRenderedPageBreak/>
              <w:t>Chimie des boues, des déchets et des sols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76F74" w14:textId="55F8871B" w:rsidR="00600765" w:rsidRPr="008360EC" w:rsidRDefault="00600765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F54D61" w:rsidRPr="007B0187" w14:paraId="2C5AB459" w14:textId="77777777" w:rsidTr="00B3485C">
        <w:trPr>
          <w:gridBefore w:val="1"/>
          <w:wBefore w:w="8" w:type="dxa"/>
          <w:cantSplit/>
          <w:trHeight w:val="504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A1AA05" w14:textId="77777777" w:rsidR="00F54D61" w:rsidRPr="007B0187" w:rsidRDefault="00F54D61" w:rsidP="00DA4C9D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Chimie de l’air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729" w14:textId="6043DA9A" w:rsidR="00F54D61" w:rsidRPr="007B0187" w:rsidRDefault="00F54D61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FA5573" w:rsidRPr="007B0187" w14:paraId="0981D24C" w14:textId="77777777" w:rsidTr="00B3485C">
        <w:trPr>
          <w:gridBefore w:val="1"/>
          <w:wBefore w:w="8" w:type="dxa"/>
          <w:cantSplit/>
          <w:trHeight w:val="517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615" w14:textId="77777777" w:rsidR="00FA5573" w:rsidRPr="007B0187" w:rsidRDefault="00FA5573" w:rsidP="00600765">
            <w:pPr>
              <w:pStyle w:val="PageTitre"/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Toxicologie de l’eau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702680" w14:textId="77777777" w:rsidR="00FA5573" w:rsidRPr="007B0187" w:rsidRDefault="00FA5573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bookmarkStart w:id="10" w:name="_GoBack"/>
            <w:bookmarkEnd w:id="10"/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F54D61" w:rsidRPr="007B0187" w14:paraId="00C6785B" w14:textId="77777777" w:rsidTr="00B3485C">
        <w:trPr>
          <w:gridBefore w:val="1"/>
          <w:wBefore w:w="8" w:type="dxa"/>
          <w:cantSplit/>
          <w:trHeight w:val="501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6043" w14:textId="77777777" w:rsidR="00F54D61" w:rsidRPr="007B0187" w:rsidRDefault="00F54D61" w:rsidP="009D5727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Analyse agricole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C17" w14:textId="77777777" w:rsidR="00F54D61" w:rsidRPr="007B0187" w:rsidRDefault="00F54D61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A65EB1" w:rsidRPr="007B0187" w14:paraId="53EC5D3A" w14:textId="77777777" w:rsidTr="00B3485C">
        <w:trPr>
          <w:gridBefore w:val="1"/>
          <w:wBefore w:w="8" w:type="dxa"/>
          <w:cantSplit/>
          <w:trHeight w:val="548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3DECD" w14:textId="77777777" w:rsidR="00A65EB1" w:rsidRPr="007B0187" w:rsidRDefault="00A65EB1" w:rsidP="00600765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Activités de prélèvement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19A" w14:textId="77777777" w:rsidR="00A65EB1" w:rsidRPr="007B0187" w:rsidRDefault="00A65EB1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3E70C7" w:rsidRPr="007B0187" w14:paraId="40A57E3F" w14:textId="77777777" w:rsidTr="00B3485C">
        <w:trPr>
          <w:gridBefore w:val="1"/>
          <w:wBefore w:w="8" w:type="dxa"/>
          <w:cantSplit/>
          <w:trHeight w:val="563"/>
          <w:jc w:val="center"/>
        </w:trPr>
        <w:tc>
          <w:tcPr>
            <w:tcW w:w="29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16153" w14:textId="77777777" w:rsidR="003E70C7" w:rsidRPr="007B0187" w:rsidRDefault="003E70C7" w:rsidP="00600765">
            <w:pPr>
              <w:pStyle w:val="PageTitre"/>
              <w:spacing w:before="60" w:after="6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Stations de surveillance de</w:t>
            </w:r>
            <w:r w:rsidR="00077661" w:rsidRPr="007B0187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>la qualité de l’air</w:t>
            </w:r>
          </w:p>
        </w:tc>
        <w:tc>
          <w:tcPr>
            <w:tcW w:w="719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F6C2A" w14:textId="77777777" w:rsidR="003E70C7" w:rsidRPr="007B0187" w:rsidRDefault="00DB0B01" w:rsidP="00C20E43">
            <w:pPr>
              <w:pStyle w:val="PageTitre"/>
              <w:spacing w:before="240" w:after="24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b w:val="0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</w:p>
        </w:tc>
      </w:tr>
      <w:tr w:rsidR="00797A78" w:rsidRPr="007B0187" w14:paraId="0526DFC2" w14:textId="77777777" w:rsidTr="00B3485C">
        <w:trPr>
          <w:gridAfter w:val="2"/>
          <w:wAfter w:w="49" w:type="dxa"/>
          <w:trHeight w:val="766"/>
          <w:jc w:val="center"/>
        </w:trPr>
        <w:tc>
          <w:tcPr>
            <w:tcW w:w="10102" w:type="dxa"/>
            <w:gridSpan w:val="6"/>
          </w:tcPr>
          <w:p w14:paraId="592FA29A" w14:textId="77777777" w:rsidR="00F734E0" w:rsidRPr="007B0187" w:rsidRDefault="00F734E0" w:rsidP="003C498E">
            <w:pPr>
              <w:pStyle w:val="PageTitre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106A24" w14:textId="77777777" w:rsidR="003C498E" w:rsidRPr="007B0187" w:rsidRDefault="003C498E" w:rsidP="003C498E">
            <w:pPr>
              <w:pStyle w:val="PageTitre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A794C3A" w14:textId="0AF05C30" w:rsidR="00797A78" w:rsidRPr="007B0187" w:rsidRDefault="005548EB" w:rsidP="003C498E">
            <w:pPr>
              <w:pStyle w:val="PageTitre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7B0187">
              <w:rPr>
                <w:rFonts w:ascii="Calibri" w:hAnsi="Calibri"/>
                <w:b w:val="0"/>
                <w:sz w:val="24"/>
                <w:szCs w:val="24"/>
              </w:rPr>
              <w:t>Pour bénéficier d’</w:t>
            </w:r>
            <w:r w:rsidR="00797A78" w:rsidRPr="007B0187">
              <w:rPr>
                <w:rFonts w:ascii="Calibri" w:hAnsi="Calibri"/>
                <w:b w:val="0"/>
                <w:sz w:val="24"/>
                <w:szCs w:val="24"/>
              </w:rPr>
              <w:t xml:space="preserve">un traitement rapide et efficace de votre demande d’accréditation, veuillez vous assurer que les 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>renseignements et documen</w:t>
            </w:r>
            <w:r w:rsidR="00DB0190" w:rsidRPr="007B0187">
              <w:rPr>
                <w:rFonts w:ascii="Calibri" w:hAnsi="Calibri"/>
                <w:b w:val="0"/>
                <w:sz w:val="24"/>
                <w:szCs w:val="24"/>
              </w:rPr>
              <w:t>t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="00797A78" w:rsidRPr="007B0187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B4767C" w:rsidRPr="007B0187">
              <w:rPr>
                <w:rFonts w:ascii="Calibri" w:hAnsi="Calibri"/>
                <w:b w:val="0"/>
                <w:sz w:val="24"/>
                <w:szCs w:val="24"/>
              </w:rPr>
              <w:t>listés</w:t>
            </w:r>
            <w:r w:rsidRPr="007B0187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21549D" w:rsidRPr="007B0187">
              <w:rPr>
                <w:rFonts w:ascii="Calibri" w:hAnsi="Calibri"/>
                <w:b w:val="0"/>
                <w:sz w:val="24"/>
                <w:szCs w:val="24"/>
              </w:rPr>
              <w:t>en annexe</w:t>
            </w:r>
            <w:r w:rsidR="00797A78" w:rsidRPr="007B0187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F86468" w:rsidRPr="007B0187">
              <w:rPr>
                <w:rFonts w:ascii="Calibri" w:hAnsi="Calibri"/>
                <w:b w:val="0"/>
                <w:sz w:val="24"/>
                <w:szCs w:val="24"/>
              </w:rPr>
              <w:t xml:space="preserve">sont conformes et </w:t>
            </w:r>
            <w:r w:rsidRPr="002D1547">
              <w:rPr>
                <w:rFonts w:ascii="Calibri" w:hAnsi="Calibri"/>
                <w:b w:val="0"/>
                <w:sz w:val="24"/>
                <w:szCs w:val="24"/>
              </w:rPr>
              <w:t xml:space="preserve">qu’ils </w:t>
            </w:r>
            <w:r w:rsidR="00797A78" w:rsidRPr="007B0187">
              <w:rPr>
                <w:rFonts w:ascii="Calibri" w:hAnsi="Calibri"/>
                <w:b w:val="0"/>
                <w:sz w:val="24"/>
                <w:szCs w:val="24"/>
              </w:rPr>
              <w:t xml:space="preserve">ont été </w:t>
            </w:r>
            <w:r w:rsidR="008E0547" w:rsidRPr="007B0187">
              <w:rPr>
                <w:rFonts w:ascii="Calibri" w:hAnsi="Calibri"/>
                <w:b w:val="0"/>
                <w:sz w:val="24"/>
                <w:szCs w:val="24"/>
              </w:rPr>
              <w:t>transmis</w:t>
            </w:r>
            <w:r w:rsidR="00797A78" w:rsidRPr="007B0187">
              <w:rPr>
                <w:rFonts w:ascii="Calibri" w:hAnsi="Calibri"/>
                <w:b w:val="0"/>
                <w:sz w:val="24"/>
                <w:szCs w:val="24"/>
              </w:rPr>
              <w:t xml:space="preserve"> pour chacun des paramètres </w:t>
            </w:r>
            <w:r w:rsidR="008E0547" w:rsidRPr="007B0187">
              <w:rPr>
                <w:rFonts w:ascii="Calibri" w:hAnsi="Calibri"/>
                <w:b w:val="0"/>
                <w:sz w:val="24"/>
                <w:szCs w:val="24"/>
              </w:rPr>
              <w:t xml:space="preserve">associés aux domaines </w:t>
            </w:r>
            <w:r w:rsidR="008B36DA" w:rsidRPr="007B0187">
              <w:rPr>
                <w:rFonts w:ascii="Calibri" w:hAnsi="Calibri"/>
                <w:b w:val="0"/>
                <w:sz w:val="24"/>
                <w:szCs w:val="24"/>
              </w:rPr>
              <w:t>visés</w:t>
            </w:r>
            <w:r w:rsidR="001B0C52" w:rsidRPr="007B0187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4C174A00" w14:textId="77777777" w:rsidR="00B3485C" w:rsidRPr="007B0187" w:rsidRDefault="00B3485C" w:rsidP="003C498E">
            <w:pPr>
              <w:pStyle w:val="PageTitre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B70E5A7" w14:textId="1C8FE846" w:rsidR="00B3485C" w:rsidRPr="007B0187" w:rsidRDefault="00B3485C" w:rsidP="003C498E">
            <w:pPr>
              <w:pStyle w:val="PageTitre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FA5573" w:rsidRPr="007B0187" w14:paraId="5D97D753" w14:textId="77777777" w:rsidTr="00B3485C">
        <w:trPr>
          <w:gridAfter w:val="1"/>
          <w:wAfter w:w="8" w:type="dxa"/>
          <w:trHeight w:val="502"/>
          <w:jc w:val="center"/>
        </w:trPr>
        <w:tc>
          <w:tcPr>
            <w:tcW w:w="293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7D564AD0" w14:textId="648402B8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>Nom du gestionnaire</w:t>
            </w:r>
            <w:r w:rsidR="00851953">
              <w:rPr>
                <w:rFonts w:ascii="Calibri" w:hAnsi="Calibri"/>
                <w:sz w:val="24"/>
                <w:szCs w:val="24"/>
              </w:rPr>
              <w:t> :</w:t>
            </w:r>
            <w:r w:rsidR="00DF6EF7" w:rsidRPr="007B0187">
              <w:rPr>
                <w:rFonts w:ascii="Calibri" w:hAnsi="Calibri"/>
                <w:sz w:val="24"/>
                <w:szCs w:val="24"/>
              </w:rPr>
              <w:br/>
            </w:r>
            <w:r w:rsidR="00DF6EF7" w:rsidRPr="00851953">
              <w:rPr>
                <w:rFonts w:ascii="Calibri" w:hAnsi="Calibri"/>
                <w:b w:val="0"/>
                <w:sz w:val="24"/>
                <w:szCs w:val="24"/>
              </w:rPr>
              <w:t>(en lettres moulées)</w:t>
            </w:r>
          </w:p>
        </w:tc>
        <w:tc>
          <w:tcPr>
            <w:tcW w:w="720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281188D" w14:textId="77777777" w:rsidR="00FA5573" w:rsidRPr="007B0187" w:rsidRDefault="00FA5573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  <w:r w:rsidRPr="002D1547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7B0187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D1547">
              <w:rPr>
                <w:rFonts w:ascii="Calibri" w:hAnsi="Calibri"/>
                <w:sz w:val="24"/>
                <w:szCs w:val="24"/>
              </w:rPr>
            </w:r>
            <w:r w:rsidRPr="002D154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6078" w:rsidRPr="007B0187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506078" w:rsidRPr="007B0187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D1547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A05EE9" w:rsidRPr="007B0187" w14:paraId="2EC646F2" w14:textId="77777777" w:rsidTr="00B3485C">
        <w:trPr>
          <w:gridAfter w:val="1"/>
          <w:wAfter w:w="8" w:type="dxa"/>
          <w:trHeight w:val="502"/>
          <w:jc w:val="center"/>
        </w:trPr>
        <w:tc>
          <w:tcPr>
            <w:tcW w:w="293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2C7FF8" w14:textId="77777777" w:rsidR="00A05EE9" w:rsidRPr="007B0187" w:rsidRDefault="00A05EE9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double" w:sz="4" w:space="0" w:color="auto"/>
            </w:tcBorders>
            <w:vAlign w:val="center"/>
          </w:tcPr>
          <w:p w14:paraId="57CE7A2E" w14:textId="77777777" w:rsidR="00A05EE9" w:rsidRPr="007B0187" w:rsidRDefault="00A05EE9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27320BC2" w14:textId="77777777" w:rsidR="001B0C52" w:rsidRPr="007B0187" w:rsidRDefault="001B0C52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5F9CB2C" w14:textId="77777777" w:rsidR="001B0C52" w:rsidRPr="007B0187" w:rsidRDefault="001B0C52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37360764" w14:textId="7E5D76DE" w:rsidR="001B0C52" w:rsidRPr="007B0187" w:rsidRDefault="001B0C52" w:rsidP="00102A67">
            <w:pPr>
              <w:pStyle w:val="PageTitre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FA5573" w:rsidRPr="007B0187" w14:paraId="545B7CA7" w14:textId="77777777" w:rsidTr="00B3485C">
        <w:trPr>
          <w:gridAfter w:val="1"/>
          <w:wAfter w:w="8" w:type="dxa"/>
          <w:trHeight w:val="530"/>
          <w:jc w:val="center"/>
        </w:trPr>
        <w:tc>
          <w:tcPr>
            <w:tcW w:w="6211" w:type="dxa"/>
            <w:gridSpan w:val="4"/>
            <w:vAlign w:val="center"/>
          </w:tcPr>
          <w:p w14:paraId="079C6D90" w14:textId="62A626F8" w:rsidR="00FA5573" w:rsidRPr="007B0187" w:rsidRDefault="00502128" w:rsidP="00E23D4A">
            <w:pPr>
              <w:pStyle w:val="PageTitre"/>
              <w:tabs>
                <w:tab w:val="left" w:pos="2926"/>
              </w:tabs>
              <w:spacing w:before="60"/>
              <w:jc w:val="left"/>
              <w:rPr>
                <w:rFonts w:ascii="Calibri" w:hAnsi="Calibri"/>
                <w:sz w:val="24"/>
                <w:szCs w:val="24"/>
              </w:rPr>
            </w:pPr>
            <w:r w:rsidRPr="002D1547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6E593CA" wp14:editId="0ADF7D40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11430</wp:posOffset>
                      </wp:positionV>
                      <wp:extent cx="2101850" cy="6985"/>
                      <wp:effectExtent l="0" t="0" r="31750" b="311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BAED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5pt,.9pt" to="296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bWFA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" o:allowincell="f"/>
                  </w:pict>
                </mc:Fallback>
              </mc:AlternateContent>
            </w:r>
            <w:r w:rsidR="00BD0BBF" w:rsidRPr="002D1547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D76D1C6" wp14:editId="6BF2021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27940</wp:posOffset>
                      </wp:positionV>
                      <wp:extent cx="2057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261A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C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Onk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" o:allowincell="f"/>
                  </w:pict>
                </mc:Fallback>
              </mc:AlternateContent>
            </w:r>
            <w:r w:rsidR="00E23D4A" w:rsidRPr="007B0187">
              <w:rPr>
                <w:rFonts w:ascii="Calibri" w:hAnsi="Calibri"/>
                <w:sz w:val="24"/>
                <w:szCs w:val="24"/>
              </w:rPr>
              <w:tab/>
            </w:r>
            <w:r w:rsidR="00FA5573" w:rsidRPr="007B0187">
              <w:rPr>
                <w:rFonts w:ascii="Calibri" w:hAnsi="Calibri"/>
                <w:sz w:val="24"/>
                <w:szCs w:val="24"/>
              </w:rPr>
              <w:t>Signature du gestionnaire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23D0E8" w14:textId="77777777" w:rsidR="00FA5573" w:rsidRPr="007B0187" w:rsidRDefault="00FA5573" w:rsidP="00E23D4A">
            <w:pPr>
              <w:pStyle w:val="PageTitre"/>
              <w:spacing w:before="6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14:paraId="54121279" w14:textId="3AD4B753" w:rsidR="00FA5573" w:rsidRPr="007B0187" w:rsidRDefault="00502128" w:rsidP="00502128">
            <w:pPr>
              <w:pStyle w:val="PageTitre"/>
              <w:spacing w:before="60"/>
              <w:ind w:left="822"/>
              <w:jc w:val="left"/>
              <w:rPr>
                <w:rFonts w:ascii="Calibri" w:hAnsi="Calibri"/>
                <w:sz w:val="24"/>
                <w:szCs w:val="24"/>
              </w:rPr>
            </w:pPr>
            <w:r w:rsidRPr="007B0187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FA5573" w:rsidRPr="007B0187">
              <w:rPr>
                <w:rFonts w:ascii="Calibri" w:hAnsi="Calibri"/>
                <w:sz w:val="24"/>
                <w:szCs w:val="24"/>
              </w:rPr>
              <w:t>Date</w:t>
            </w:r>
          </w:p>
        </w:tc>
      </w:tr>
    </w:tbl>
    <w:p w14:paraId="54CA048F" w14:textId="77777777" w:rsidR="0021549D" w:rsidRPr="007B0187" w:rsidRDefault="0021549D" w:rsidP="002F5556">
      <w:pPr>
        <w:rPr>
          <w:rFonts w:ascii="Calibri" w:hAnsi="Calibri"/>
        </w:rPr>
      </w:pPr>
    </w:p>
    <w:p w14:paraId="651DBF62" w14:textId="72A48E58" w:rsidR="0021549D" w:rsidRPr="007B0187" w:rsidRDefault="0021549D" w:rsidP="0006732F">
      <w:pPr>
        <w:jc w:val="center"/>
        <w:rPr>
          <w:rFonts w:ascii="Calibri" w:hAnsi="Calibri"/>
          <w:b/>
        </w:rPr>
      </w:pPr>
      <w:r w:rsidRPr="007B0187">
        <w:rPr>
          <w:rFonts w:ascii="Calibri" w:hAnsi="Calibri"/>
        </w:rPr>
        <w:br w:type="page"/>
      </w:r>
      <w:r w:rsidR="00D24572" w:rsidRPr="007B0187">
        <w:rPr>
          <w:rFonts w:ascii="Calibri" w:hAnsi="Calibri"/>
          <w:b/>
        </w:rPr>
        <w:lastRenderedPageBreak/>
        <w:t>ANNEXE</w:t>
      </w:r>
    </w:p>
    <w:p w14:paraId="4143FFD9" w14:textId="77777777" w:rsidR="0021549D" w:rsidRPr="007B0187" w:rsidRDefault="0021549D" w:rsidP="0006732F">
      <w:pPr>
        <w:jc w:val="center"/>
        <w:rPr>
          <w:rFonts w:ascii="Calibri" w:hAnsi="Calibri"/>
        </w:rPr>
      </w:pPr>
    </w:p>
    <w:p w14:paraId="68BAFB3A" w14:textId="77777777" w:rsidR="0021549D" w:rsidRPr="007B0187" w:rsidRDefault="0021549D" w:rsidP="0006732F">
      <w:pPr>
        <w:jc w:val="center"/>
        <w:rPr>
          <w:rFonts w:ascii="Calibri" w:hAnsi="Calibri"/>
        </w:rPr>
      </w:pPr>
      <w:r w:rsidRPr="007B0187">
        <w:rPr>
          <w:rFonts w:ascii="Calibri" w:hAnsi="Calibri"/>
        </w:rPr>
        <w:t>Liste de vérification pour le dépôt d’une demande</w:t>
      </w:r>
    </w:p>
    <w:p w14:paraId="6844C047" w14:textId="77777777" w:rsidR="0021549D" w:rsidRPr="007B0187" w:rsidRDefault="0021549D" w:rsidP="002F5556">
      <w:pPr>
        <w:rPr>
          <w:rFonts w:ascii="Calibri" w:hAnsi="Calibri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1417"/>
      </w:tblGrid>
      <w:tr w:rsidR="0021549D" w:rsidRPr="007B0187" w14:paraId="2444574A" w14:textId="77777777" w:rsidTr="0021549D">
        <w:tc>
          <w:tcPr>
            <w:tcW w:w="73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0914653" w14:textId="420D6718" w:rsidR="0021549D" w:rsidRPr="007B0187" w:rsidRDefault="00DB0190" w:rsidP="00FA243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7B0187">
              <w:rPr>
                <w:rFonts w:ascii="Calibri" w:hAnsi="Calibri"/>
                <w:b/>
                <w:sz w:val="22"/>
                <w:szCs w:val="22"/>
              </w:rPr>
              <w:t>Renseignement</w:t>
            </w:r>
            <w:r w:rsidR="007B0187" w:rsidRPr="007B018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7B0187">
              <w:rPr>
                <w:rFonts w:ascii="Calibri" w:hAnsi="Calibri"/>
                <w:b/>
                <w:sz w:val="22"/>
                <w:szCs w:val="22"/>
              </w:rPr>
              <w:t xml:space="preserve"> ou document</w:t>
            </w:r>
            <w:r w:rsidR="007B0187" w:rsidRPr="007B0187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21549D" w:rsidRPr="007B01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A2435" w:rsidRPr="007B0187">
              <w:rPr>
                <w:rFonts w:ascii="Calibri" w:hAnsi="Calibri"/>
                <w:b/>
                <w:sz w:val="22"/>
                <w:szCs w:val="22"/>
              </w:rPr>
              <w:t>à transmettre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43B285" w14:textId="77777777" w:rsidR="0021549D" w:rsidRPr="007B0187" w:rsidRDefault="0021549D" w:rsidP="00E73CC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B0187">
              <w:rPr>
                <w:rFonts w:ascii="Calibri" w:hAnsi="Calibri"/>
                <w:b/>
              </w:rPr>
              <w:t>Première demande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248663" w14:textId="77777777" w:rsidR="0021549D" w:rsidRPr="007B0187" w:rsidRDefault="0021549D" w:rsidP="00E73CC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B0187">
              <w:rPr>
                <w:rFonts w:ascii="Calibri" w:hAnsi="Calibri"/>
                <w:b/>
              </w:rPr>
              <w:t>Demande d’extension</w:t>
            </w:r>
          </w:p>
        </w:tc>
      </w:tr>
      <w:tr w:rsidR="0021549D" w:rsidRPr="007B0187" w14:paraId="6DFF5484" w14:textId="77777777" w:rsidTr="0021549D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564C2" w14:textId="00C15C32" w:rsidR="0021549D" w:rsidRPr="007B0187" w:rsidRDefault="0021549D" w:rsidP="00D756E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 xml:space="preserve">Le formulaire </w:t>
            </w:r>
            <w:r w:rsidRPr="007B0187">
              <w:rPr>
                <w:rFonts w:ascii="Calibri" w:hAnsi="Calibri"/>
                <w:i/>
                <w:sz w:val="22"/>
                <w:szCs w:val="22"/>
              </w:rPr>
              <w:t>Demande d’accréditation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(FO-12-01-02) dûment rempli</w:t>
            </w:r>
            <w:r w:rsidR="00B4341A" w:rsidRPr="007B0187">
              <w:rPr>
                <w:rFonts w:ascii="Calibri" w:hAnsi="Calibri"/>
                <w:sz w:val="22"/>
                <w:szCs w:val="22"/>
              </w:rPr>
              <w:t xml:space="preserve"> et signé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0190" w:rsidRPr="007B0187">
              <w:rPr>
                <w:rFonts w:ascii="Calibri" w:hAnsi="Calibri"/>
                <w:sz w:val="22"/>
                <w:szCs w:val="22"/>
              </w:rPr>
              <w:t>indiquant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la portée d’accréditation demandée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4D21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BF22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73962F4D" w14:textId="77777777" w:rsidTr="00FA2435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2BA2" w14:textId="6A6511F1" w:rsidR="0021549D" w:rsidRPr="007B0187" w:rsidRDefault="0021549D" w:rsidP="00B00C2D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 xml:space="preserve">Le formulaire </w:t>
            </w:r>
            <w:r w:rsidRPr="007B0187">
              <w:rPr>
                <w:rFonts w:ascii="Calibri" w:hAnsi="Calibri"/>
                <w:i/>
                <w:sz w:val="22"/>
                <w:szCs w:val="22"/>
              </w:rPr>
              <w:t>Renseignements généraux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(FO-12-01-03) dûment rempli et accompagné des copies de tous les documents exigés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8E467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3BAD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7B0187">
              <w:rPr>
                <w:rFonts w:ascii="Calibri" w:hAnsi="Calibri"/>
                <w:sz w:val="18"/>
                <w:szCs w:val="18"/>
              </w:rPr>
              <w:t>Sections pertinentes</w:t>
            </w:r>
          </w:p>
          <w:p w14:paraId="32514A25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7D89D101" w14:textId="77777777" w:rsidTr="00FA243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63A19036" w14:textId="1BD93407" w:rsidR="0021549D" w:rsidRPr="007B0187" w:rsidRDefault="002915B5" w:rsidP="00FA2435">
            <w:pPr>
              <w:pStyle w:val="Default"/>
              <w:spacing w:before="60" w:after="60"/>
              <w:jc w:val="both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7B0187">
              <w:rPr>
                <w:bCs/>
                <w:sz w:val="22"/>
                <w:szCs w:val="22"/>
              </w:rPr>
              <w:t xml:space="preserve">Le formulaire </w:t>
            </w:r>
            <w:hyperlink r:id="rId15" w:history="1">
              <w:r w:rsidR="0021549D" w:rsidRPr="007B0187">
                <w:rPr>
                  <w:rStyle w:val="Lienhypertexte"/>
                  <w:rFonts w:cs="Times New Roman"/>
                  <w:bCs/>
                  <w:i/>
                  <w:sz w:val="22"/>
                  <w:szCs w:val="22"/>
                </w:rPr>
                <w:t>Déclaratio</w:t>
              </w:r>
              <w:r w:rsidRPr="007B0187">
                <w:rPr>
                  <w:rStyle w:val="Lienhypertexte"/>
                  <w:rFonts w:cs="Times New Roman"/>
                  <w:bCs/>
                  <w:i/>
                  <w:sz w:val="22"/>
                  <w:szCs w:val="22"/>
                </w:rPr>
                <w:t>n du demandeur</w:t>
              </w:r>
              <w:r w:rsidRPr="007B0187">
                <w:rPr>
                  <w:rStyle w:val="Lienhypertexte"/>
                  <w:rFonts w:cs="Times New Roman"/>
                  <w:bCs/>
                  <w:sz w:val="22"/>
                  <w:szCs w:val="22"/>
                </w:rPr>
                <w:t xml:space="preserve"> </w:t>
              </w:r>
              <w:r w:rsidRPr="007B0187">
                <w:rPr>
                  <w:rStyle w:val="Lienhypertexte"/>
                  <w:rFonts w:cs="Times New Roman"/>
                  <w:bCs/>
                  <w:i/>
                  <w:sz w:val="22"/>
                  <w:szCs w:val="22"/>
                </w:rPr>
                <w:t>ou du titulaire</w:t>
              </w:r>
            </w:hyperlink>
            <w:r w:rsidR="0021549D" w:rsidRPr="007B0187">
              <w:rPr>
                <w:rFonts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7B0187">
              <w:rPr>
                <w:rFonts w:cs="Times New Roman"/>
                <w:bCs/>
                <w:color w:val="auto"/>
                <w:sz w:val="22"/>
                <w:szCs w:val="22"/>
              </w:rPr>
              <w:t xml:space="preserve">dûment </w:t>
            </w:r>
            <w:r w:rsidR="000D3E40" w:rsidRPr="007B0187">
              <w:rPr>
                <w:rFonts w:cs="Times New Roman"/>
                <w:bCs/>
                <w:color w:val="auto"/>
                <w:sz w:val="22"/>
                <w:szCs w:val="22"/>
              </w:rPr>
              <w:t>rempli</w:t>
            </w:r>
          </w:p>
          <w:p w14:paraId="48264F8B" w14:textId="38D8F320" w:rsidR="0021549D" w:rsidRPr="007B0187" w:rsidRDefault="000D3E40" w:rsidP="00FA2435">
            <w:pPr>
              <w:pStyle w:val="Default"/>
              <w:spacing w:before="60" w:after="6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B0187">
              <w:rPr>
                <w:rFonts w:cs="Times New Roman"/>
                <w:bCs/>
                <w:color w:val="auto"/>
                <w:sz w:val="22"/>
                <w:szCs w:val="22"/>
              </w:rPr>
              <w:t>(C</w:t>
            </w:r>
            <w:r w:rsidR="0021549D" w:rsidRPr="007B0187">
              <w:rPr>
                <w:rFonts w:cs="Times New Roman"/>
                <w:bCs/>
                <w:color w:val="auto"/>
                <w:sz w:val="22"/>
                <w:szCs w:val="22"/>
              </w:rPr>
              <w:t>ette déclaration demeure en vigueur pour une période d’un an</w:t>
            </w:r>
            <w:r w:rsidR="00B00C2D" w:rsidRPr="007B0187">
              <w:rPr>
                <w:rFonts w:cs="Times New Roman"/>
                <w:bCs/>
                <w:color w:val="auto"/>
                <w:sz w:val="22"/>
                <w:szCs w:val="22"/>
              </w:rPr>
              <w:t>.</w:t>
            </w:r>
            <w:r w:rsidRPr="007B0187">
              <w:rPr>
                <w:rFonts w:cs="Times New Roman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65EDE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32162E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22E59393" w14:textId="77777777" w:rsidTr="00FA2435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4070E" w14:textId="76ADB9E5" w:rsidR="0021549D" w:rsidRPr="007B0187" w:rsidRDefault="0021549D" w:rsidP="00FA243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7B0187">
              <w:rPr>
                <w:rFonts w:ascii="Calibri" w:hAnsi="Calibri"/>
                <w:i/>
                <w:sz w:val="22"/>
                <w:szCs w:val="22"/>
              </w:rPr>
              <w:t>Grille de conformité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(DR-12-GCA) dûment remplie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F68F3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E2FB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7B0187">
              <w:rPr>
                <w:rFonts w:ascii="Calibri" w:hAnsi="Calibri"/>
              </w:rPr>
              <w:t>S. O.</w:t>
            </w:r>
          </w:p>
        </w:tc>
      </w:tr>
      <w:tr w:rsidR="0021549D" w:rsidRPr="007B0187" w14:paraId="1035B925" w14:textId="77777777" w:rsidTr="0021549D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B2074" w14:textId="01C17FBB" w:rsidR="0021549D" w:rsidRPr="007B0187" w:rsidRDefault="0021549D" w:rsidP="002915B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 xml:space="preserve">Le manuel qualité et tout autre document pertinent en référence à la </w:t>
            </w:r>
            <w:r w:rsidRPr="007B0187">
              <w:rPr>
                <w:rFonts w:ascii="Calibri" w:hAnsi="Calibri"/>
                <w:i/>
                <w:sz w:val="22"/>
                <w:szCs w:val="22"/>
              </w:rPr>
              <w:t>Grille de conformité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(DR-12-GCA), </w:t>
            </w:r>
            <w:r w:rsidR="002915B5" w:rsidRPr="007B0187">
              <w:rPr>
                <w:rFonts w:ascii="Calibri" w:hAnsi="Calibri"/>
                <w:sz w:val="22"/>
                <w:szCs w:val="22"/>
              </w:rPr>
              <w:t>y compris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les procédures du système de management de la qualité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E8DE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679D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7B0187">
              <w:rPr>
                <w:rFonts w:ascii="Calibri" w:hAnsi="Calibri"/>
              </w:rPr>
              <w:t>S. O.</w:t>
            </w:r>
          </w:p>
        </w:tc>
      </w:tr>
      <w:tr w:rsidR="0021549D" w:rsidRPr="007B0187" w14:paraId="74376E31" w14:textId="77777777" w:rsidTr="0021549D"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14:paraId="780C8260" w14:textId="7EE592A5" w:rsidR="0021549D" w:rsidRPr="007B0187" w:rsidRDefault="002915B5" w:rsidP="00DB01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>La m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éthode d’analyse (</w:t>
            </w:r>
            <w:r w:rsidR="00DB0190" w:rsidRPr="007B0187">
              <w:rPr>
                <w:rFonts w:ascii="Calibri" w:hAnsi="Calibri"/>
                <w:sz w:val="22"/>
                <w:szCs w:val="22"/>
              </w:rPr>
              <w:t xml:space="preserve">y compris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les conditions instrumentales de l’analyse) ou </w:t>
            </w:r>
            <w:r w:rsidR="00B00C2D" w:rsidRPr="007B0187">
              <w:rPr>
                <w:rFonts w:ascii="Calibri" w:hAnsi="Calibri"/>
                <w:sz w:val="22"/>
                <w:szCs w:val="22"/>
              </w:rPr>
              <w:t xml:space="preserve">le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protocole d’échantillonnage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29716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9AE45B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7751E00B" w14:textId="77777777" w:rsidTr="0021549D">
        <w:tc>
          <w:tcPr>
            <w:tcW w:w="7372" w:type="dxa"/>
            <w:shd w:val="clear" w:color="auto" w:fill="auto"/>
          </w:tcPr>
          <w:p w14:paraId="0D8B46D0" w14:textId="4837CC63" w:rsidR="0021549D" w:rsidRPr="007B0187" w:rsidRDefault="002915B5" w:rsidP="00FA243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>Le p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rotocole de conservation et de préparation des échantillons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85A87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25B307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3B2F3B53" w14:textId="77777777" w:rsidTr="0021549D">
        <w:tc>
          <w:tcPr>
            <w:tcW w:w="7372" w:type="dxa"/>
            <w:shd w:val="clear" w:color="auto" w:fill="auto"/>
          </w:tcPr>
          <w:p w14:paraId="20F1AA6D" w14:textId="1FA8C2F7" w:rsidR="006346A3" w:rsidRPr="007B0187" w:rsidRDefault="001506AC" w:rsidP="00DB01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>Les i</w:t>
            </w:r>
            <w:r w:rsidR="006346A3" w:rsidRPr="007B0187">
              <w:rPr>
                <w:rFonts w:ascii="Calibri" w:hAnsi="Calibri"/>
                <w:sz w:val="22"/>
                <w:szCs w:val="22"/>
              </w:rPr>
              <w:t xml:space="preserve">nstructions précisant les activités d’assurance et de contrôle de la qualité, </w:t>
            </w:r>
            <w:r w:rsidR="00DB0190" w:rsidRPr="007B0187">
              <w:rPr>
                <w:rFonts w:ascii="Calibri" w:hAnsi="Calibri"/>
                <w:sz w:val="22"/>
                <w:szCs w:val="22"/>
              </w:rPr>
              <w:t>y compris </w:t>
            </w:r>
            <w:r w:rsidR="006346A3" w:rsidRPr="007B018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3CA06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0A2B62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067789" w:rsidRPr="007B0187" w14:paraId="4D6470E5" w14:textId="77777777" w:rsidTr="0021549D">
        <w:tc>
          <w:tcPr>
            <w:tcW w:w="7372" w:type="dxa"/>
            <w:shd w:val="clear" w:color="auto" w:fill="auto"/>
          </w:tcPr>
          <w:p w14:paraId="2D7A5C6B" w14:textId="1010D885" w:rsidR="00067789" w:rsidRPr="007B0187" w:rsidRDefault="00067789" w:rsidP="007E640E">
            <w:pPr>
              <w:pStyle w:val="Paragraphedeliste"/>
              <w:numPr>
                <w:ilvl w:val="0"/>
                <w:numId w:val="12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t xml:space="preserve">la </w:t>
            </w:r>
            <w:r w:rsidRPr="007B0187">
              <w:rPr>
                <w:rFonts w:ascii="Calibri" w:hAnsi="Calibri"/>
                <w:sz w:val="22"/>
                <w:szCs w:val="22"/>
              </w:rPr>
              <w:t>fréquence</w:t>
            </w:r>
            <w:r w:rsidRPr="007B0187">
              <w:t xml:space="preserve"> </w:t>
            </w:r>
            <w:r w:rsidRPr="007B0187">
              <w:rPr>
                <w:rFonts w:ascii="Calibri" w:hAnsi="Calibri"/>
                <w:sz w:val="22"/>
                <w:szCs w:val="22"/>
              </w:rPr>
              <w:t>d’insertion des éléments de contrôle qualité et les critères associés (section 6, DR-12-SCA-01)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82E6A" w14:textId="0197856B" w:rsidR="00067789" w:rsidRPr="007B0187" w:rsidRDefault="00067789" w:rsidP="00067789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598587" w14:textId="2CE60D59" w:rsidR="00067789" w:rsidRPr="007B0187" w:rsidRDefault="00067789" w:rsidP="00067789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067789" w:rsidRPr="007B0187" w14:paraId="44F2C8E4" w14:textId="77777777" w:rsidTr="0021549D">
        <w:tc>
          <w:tcPr>
            <w:tcW w:w="7372" w:type="dxa"/>
            <w:shd w:val="clear" w:color="auto" w:fill="auto"/>
          </w:tcPr>
          <w:p w14:paraId="4596F780" w14:textId="375E9D02" w:rsidR="00067789" w:rsidRPr="007B0187" w:rsidRDefault="00067789" w:rsidP="00631603">
            <w:pPr>
              <w:pStyle w:val="Paragraphedeliste"/>
              <w:numPr>
                <w:ilvl w:val="0"/>
                <w:numId w:val="12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 xml:space="preserve">les diagrammes de contrôle </w:t>
            </w:r>
            <w:r w:rsidR="00DB0190" w:rsidRPr="007B0187">
              <w:rPr>
                <w:rFonts w:ascii="Calibri" w:hAnsi="Calibri"/>
                <w:sz w:val="22"/>
                <w:szCs w:val="22"/>
              </w:rPr>
              <w:t>et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les toxiques de référence (section</w:t>
            </w:r>
            <w:r w:rsidR="00B00C2D" w:rsidRPr="007B0187">
              <w:rPr>
                <w:rFonts w:ascii="Calibri" w:hAnsi="Calibri"/>
                <w:sz w:val="22"/>
                <w:szCs w:val="22"/>
              </w:rPr>
              <w:t> </w:t>
            </w:r>
            <w:r w:rsidRPr="007B0187">
              <w:rPr>
                <w:rFonts w:ascii="Calibri" w:hAnsi="Calibri"/>
                <w:sz w:val="22"/>
                <w:szCs w:val="22"/>
              </w:rPr>
              <w:t>6, DR-12-SCA-03)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1CE81" w14:textId="109AE102" w:rsidR="00067789" w:rsidRPr="007B0187" w:rsidRDefault="00067789" w:rsidP="00067789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7BFF03" w14:textId="20B6C842" w:rsidR="00067789" w:rsidRPr="007B0187" w:rsidRDefault="00067789" w:rsidP="00067789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500DCAF0" w14:textId="77777777" w:rsidTr="0021549D">
        <w:tc>
          <w:tcPr>
            <w:tcW w:w="7372" w:type="dxa"/>
            <w:shd w:val="clear" w:color="auto" w:fill="auto"/>
          </w:tcPr>
          <w:p w14:paraId="1E03A823" w14:textId="58412509" w:rsidR="0021549D" w:rsidRPr="007B0187" w:rsidRDefault="001506AC" w:rsidP="00631603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>Les données de validation</w:t>
            </w:r>
            <w:r w:rsidR="00631603" w:rsidRPr="007B0187">
              <w:rPr>
                <w:rFonts w:ascii="Calibri" w:hAnsi="Calibri"/>
                <w:sz w:val="22"/>
                <w:szCs w:val="22"/>
              </w:rPr>
              <w:t>, les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courbes d’étalonnage</w:t>
            </w:r>
            <w:r w:rsidR="00B0239F" w:rsidRPr="007B0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1603" w:rsidRPr="007B0187">
              <w:rPr>
                <w:rFonts w:ascii="Calibri" w:hAnsi="Calibri"/>
                <w:sz w:val="22"/>
                <w:szCs w:val="22"/>
              </w:rPr>
              <w:t>et</w:t>
            </w:r>
            <w:r w:rsidR="00B0239F" w:rsidRPr="007B0187">
              <w:rPr>
                <w:rFonts w:ascii="Calibri" w:hAnsi="Calibri"/>
                <w:sz w:val="22"/>
                <w:szCs w:val="22"/>
              </w:rPr>
              <w:t xml:space="preserve"> le protocole associé</w:t>
            </w:r>
            <w:r w:rsidR="001A05A5" w:rsidRPr="007B0187">
              <w:rPr>
                <w:rFonts w:ascii="Calibri" w:hAnsi="Calibri"/>
                <w:sz w:val="22"/>
                <w:szCs w:val="22"/>
              </w:rPr>
              <w:t> 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5F70C" w14:textId="1B03CE2D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F340E8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2A8DC08C" w14:textId="77777777" w:rsidTr="0021549D">
        <w:tc>
          <w:tcPr>
            <w:tcW w:w="7372" w:type="dxa"/>
            <w:shd w:val="clear" w:color="auto" w:fill="auto"/>
          </w:tcPr>
          <w:p w14:paraId="3C2F3E0B" w14:textId="21655E70" w:rsidR="0021549D" w:rsidRPr="007B0187" w:rsidRDefault="002D1547" w:rsidP="00FA2435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qui </w:t>
            </w:r>
            <w:r w:rsidR="001506AC" w:rsidRPr="007B0187">
              <w:rPr>
                <w:rFonts w:ascii="Calibri" w:hAnsi="Calibri"/>
                <w:sz w:val="22"/>
                <w:szCs w:val="22"/>
              </w:rPr>
              <w:t>r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espect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nt les exigences du document approprié : DR-12-VMC, DR-12-VMM, </w:t>
            </w:r>
            <w:r w:rsidR="000D3E40" w:rsidRPr="007B0187">
              <w:rPr>
                <w:rFonts w:ascii="Calibri" w:hAnsi="Calibri"/>
                <w:sz w:val="22"/>
                <w:szCs w:val="22"/>
              </w:rPr>
              <w:t xml:space="preserve">DR-12-SCA-02,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DR-12-SCA-03, DR-12-SCA-08, DR-12-SCA-09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BF233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37964B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1A5B21E2" w14:textId="77777777" w:rsidTr="0021549D">
        <w:tc>
          <w:tcPr>
            <w:tcW w:w="7372" w:type="dxa"/>
            <w:shd w:val="clear" w:color="auto" w:fill="auto"/>
          </w:tcPr>
          <w:p w14:paraId="1B2073BC" w14:textId="48E4AA41" w:rsidR="0021549D" w:rsidRPr="007B0187" w:rsidRDefault="002D1547" w:rsidP="002D1547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qui démontrent que les </w:t>
            </w:r>
            <w:r w:rsidR="001506AC" w:rsidRPr="007B0187">
              <w:rPr>
                <w:rFonts w:ascii="Calibri" w:hAnsi="Calibri"/>
                <w:sz w:val="22"/>
                <w:szCs w:val="22"/>
              </w:rPr>
              <w:t>l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imites de quantification</w:t>
            </w:r>
            <w:r>
              <w:rPr>
                <w:rFonts w:ascii="Calibri" w:hAnsi="Calibri"/>
                <w:sz w:val="22"/>
                <w:szCs w:val="22"/>
              </w:rPr>
              <w:t xml:space="preserve"> sont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 égales ou inférieures aux minima du </w:t>
            </w:r>
            <w:r w:rsidR="00631603" w:rsidRPr="007B0187">
              <w:rPr>
                <w:rFonts w:ascii="Calibri" w:hAnsi="Calibri"/>
                <w:sz w:val="22"/>
                <w:szCs w:val="22"/>
              </w:rPr>
              <w:t xml:space="preserve">document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DR-12-CVR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04A19A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B87487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21549D" w:rsidRPr="007B0187" w14:paraId="230E6700" w14:textId="77777777" w:rsidTr="0021549D">
        <w:tc>
          <w:tcPr>
            <w:tcW w:w="7372" w:type="dxa"/>
            <w:shd w:val="clear" w:color="auto" w:fill="auto"/>
          </w:tcPr>
          <w:p w14:paraId="352F8F7A" w14:textId="076468F7" w:rsidR="0021549D" w:rsidRPr="007B0187" w:rsidRDefault="002D1547" w:rsidP="002D1547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qui démontrent que les </w:t>
            </w:r>
            <w:r w:rsidR="001506AC" w:rsidRPr="007B0187">
              <w:rPr>
                <w:rFonts w:ascii="Calibri" w:hAnsi="Calibri"/>
                <w:sz w:val="22"/>
                <w:szCs w:val="22"/>
              </w:rPr>
              <w:t>m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atrices et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types d’échantillons de validation</w:t>
            </w:r>
            <w:r>
              <w:rPr>
                <w:rFonts w:ascii="Calibri" w:hAnsi="Calibri"/>
                <w:sz w:val="22"/>
                <w:szCs w:val="22"/>
              </w:rPr>
              <w:t xml:space="preserve"> sont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0190" w:rsidRPr="007B0187">
              <w:rPr>
                <w:rFonts w:ascii="Calibri" w:hAnsi="Calibri"/>
                <w:sz w:val="22"/>
                <w:szCs w:val="22"/>
              </w:rPr>
              <w:t>conform</w:t>
            </w:r>
            <w:r w:rsidR="00631603" w:rsidRPr="007B0187">
              <w:rPr>
                <w:rFonts w:ascii="Calibri" w:hAnsi="Calibri"/>
                <w:sz w:val="22"/>
                <w:szCs w:val="22"/>
              </w:rPr>
              <w:t>es aux directives du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31603" w:rsidRPr="007B0187">
              <w:rPr>
                <w:rFonts w:ascii="Calibri" w:hAnsi="Calibri"/>
                <w:sz w:val="22"/>
                <w:szCs w:val="22"/>
              </w:rPr>
              <w:t xml:space="preserve">document </w:t>
            </w:r>
            <w:r w:rsidR="0021549D" w:rsidRPr="007B0187">
              <w:rPr>
                <w:rFonts w:ascii="Calibri" w:hAnsi="Calibri"/>
                <w:sz w:val="22"/>
                <w:szCs w:val="22"/>
              </w:rPr>
              <w:t>DR-12-VAL (chimie)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013E2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427B9C4" w14:textId="77777777" w:rsidR="0021549D" w:rsidRPr="007B0187" w:rsidRDefault="0021549D" w:rsidP="0021549D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  <w:tr w:rsidR="00543B25" w:rsidRPr="005E2D04" w14:paraId="6D365DDC" w14:textId="77777777" w:rsidTr="0021549D">
        <w:tc>
          <w:tcPr>
            <w:tcW w:w="7372" w:type="dxa"/>
            <w:shd w:val="clear" w:color="auto" w:fill="auto"/>
          </w:tcPr>
          <w:p w14:paraId="7A9239D2" w14:textId="321B8E0B" w:rsidR="00543B25" w:rsidRPr="007B0187" w:rsidRDefault="00543B25" w:rsidP="00631603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B0187">
              <w:rPr>
                <w:rFonts w:ascii="Calibri" w:hAnsi="Calibri"/>
                <w:sz w:val="22"/>
                <w:szCs w:val="22"/>
              </w:rPr>
              <w:t>Pour les stations de surveillance de la qualité de l’air, fourni</w:t>
            </w:r>
            <w:r w:rsidR="00B00C2D" w:rsidRPr="007B0187">
              <w:rPr>
                <w:rFonts w:ascii="Calibri" w:hAnsi="Calibri"/>
                <w:sz w:val="22"/>
                <w:szCs w:val="22"/>
              </w:rPr>
              <w:t>ssez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l’information sur l’objectif de la ou des stations de surveillance, une description de</w:t>
            </w:r>
            <w:r w:rsidR="003A3774" w:rsidRPr="007B0187">
              <w:rPr>
                <w:rFonts w:ascii="Calibri" w:hAnsi="Calibri"/>
                <w:sz w:val="22"/>
                <w:szCs w:val="22"/>
              </w:rPr>
              <w:t xml:space="preserve"> la ou de</w:t>
            </w:r>
            <w:r w:rsidRPr="007B0187">
              <w:rPr>
                <w:rFonts w:ascii="Calibri" w:hAnsi="Calibri"/>
                <w:sz w:val="22"/>
                <w:szCs w:val="22"/>
              </w:rPr>
              <w:t>s stations</w:t>
            </w:r>
            <w:r w:rsidR="00916936" w:rsidRPr="007B0187">
              <w:rPr>
                <w:rFonts w:ascii="Calibri" w:hAnsi="Calibri"/>
                <w:sz w:val="22"/>
                <w:szCs w:val="22"/>
              </w:rPr>
              <w:t>, leur localisation</w:t>
            </w:r>
            <w:r w:rsidRPr="007B0187">
              <w:rPr>
                <w:rFonts w:ascii="Calibri" w:hAnsi="Calibri"/>
                <w:sz w:val="22"/>
                <w:szCs w:val="22"/>
              </w:rPr>
              <w:t xml:space="preserve"> et la liste de l’équipement qui en fait partie.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130CA" w14:textId="77777777" w:rsidR="00543B25" w:rsidRPr="007B0187" w:rsidRDefault="00543B25" w:rsidP="00543B25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7986D4" w14:textId="77777777" w:rsidR="00543B25" w:rsidRPr="00C45561" w:rsidRDefault="00543B25" w:rsidP="00543B25">
            <w:pPr>
              <w:spacing w:before="60" w:after="60"/>
              <w:jc w:val="center"/>
              <w:rPr>
                <w:rFonts w:ascii="Calibri" w:hAnsi="Calibri"/>
              </w:rPr>
            </w:pPr>
            <w:r w:rsidRPr="002D1547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187">
              <w:rPr>
                <w:rFonts w:ascii="Calibri" w:hAnsi="Calibri"/>
              </w:rPr>
              <w:instrText xml:space="preserve"> FORMCHECKBOX </w:instrText>
            </w:r>
            <w:r w:rsidR="00A849DF">
              <w:rPr>
                <w:rFonts w:ascii="Calibri" w:hAnsi="Calibri"/>
              </w:rPr>
            </w:r>
            <w:r w:rsidR="00A849DF">
              <w:rPr>
                <w:rFonts w:ascii="Calibri" w:hAnsi="Calibri"/>
              </w:rPr>
              <w:fldChar w:fldCharType="separate"/>
            </w:r>
            <w:r w:rsidRPr="002D1547">
              <w:rPr>
                <w:rFonts w:ascii="Calibri" w:hAnsi="Calibri"/>
              </w:rPr>
              <w:fldChar w:fldCharType="end"/>
            </w:r>
          </w:p>
        </w:tc>
      </w:tr>
    </w:tbl>
    <w:p w14:paraId="59BBC1DF" w14:textId="77777777" w:rsidR="00BD744D" w:rsidRDefault="00BD744D" w:rsidP="002F5556">
      <w:pPr>
        <w:rPr>
          <w:rFonts w:ascii="Calibri" w:hAnsi="Calibri"/>
        </w:rPr>
      </w:pPr>
    </w:p>
    <w:p w14:paraId="13097915" w14:textId="77777777" w:rsidR="0021549D" w:rsidRPr="005E2D04" w:rsidRDefault="0021549D" w:rsidP="002F5556">
      <w:pPr>
        <w:rPr>
          <w:rFonts w:ascii="Calibri" w:hAnsi="Calibri"/>
        </w:rPr>
      </w:pPr>
    </w:p>
    <w:sectPr w:rsidR="0021549D" w:rsidRPr="005E2D04" w:rsidSect="0095133A">
      <w:headerReference w:type="default" r:id="rId16"/>
      <w:footerReference w:type="default" r:id="rId17"/>
      <w:type w:val="continuous"/>
      <w:pgSz w:w="12240" w:h="15840" w:code="1"/>
      <w:pgMar w:top="1152" w:right="1440" w:bottom="806" w:left="1267" w:header="1008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1BAD" w14:textId="77777777" w:rsidR="0099578F" w:rsidRDefault="0099578F">
      <w:r>
        <w:separator/>
      </w:r>
    </w:p>
  </w:endnote>
  <w:endnote w:type="continuationSeparator" w:id="0">
    <w:p w14:paraId="2863B926" w14:textId="77777777" w:rsidR="0099578F" w:rsidRDefault="009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6634" w14:textId="7F442B96" w:rsidR="00DB0B01" w:rsidRPr="00B3485C" w:rsidRDefault="00DB0B01" w:rsidP="00F52E49">
    <w:pPr>
      <w:pStyle w:val="Pieddepage"/>
      <w:pBdr>
        <w:top w:val="single" w:sz="4" w:space="1" w:color="auto"/>
      </w:pBdr>
      <w:tabs>
        <w:tab w:val="clear" w:pos="9345"/>
        <w:tab w:val="clear" w:pos="9406"/>
        <w:tab w:val="right" w:pos="9540"/>
      </w:tabs>
      <w:spacing w:before="60"/>
      <w:ind w:left="0" w:firstLine="0"/>
      <w:rPr>
        <w:rStyle w:val="Numrodepage"/>
        <w:rFonts w:ascii="Calibri" w:hAnsi="Calibri"/>
        <w:sz w:val="20"/>
        <w:szCs w:val="20"/>
      </w:rPr>
    </w:pPr>
    <w:r w:rsidRPr="00B3485C">
      <w:rPr>
        <w:rFonts w:ascii="Calibri" w:hAnsi="Calibri"/>
        <w:sz w:val="20"/>
        <w:szCs w:val="20"/>
      </w:rPr>
      <w:t>FO-12-01-02</w:t>
    </w:r>
    <w:r w:rsidRPr="00B3485C">
      <w:rPr>
        <w:rFonts w:ascii="Calibri" w:hAnsi="Calibri"/>
        <w:sz w:val="20"/>
        <w:szCs w:val="20"/>
      </w:rPr>
      <w:tab/>
      <w:t xml:space="preserve">Page </w:t>
    </w:r>
    <w:r w:rsidRPr="00B3485C">
      <w:rPr>
        <w:rStyle w:val="Numrodepage"/>
        <w:rFonts w:ascii="Calibri" w:hAnsi="Calibri"/>
        <w:sz w:val="20"/>
        <w:szCs w:val="20"/>
      </w:rPr>
      <w:fldChar w:fldCharType="begin"/>
    </w:r>
    <w:r w:rsidRPr="00B3485C">
      <w:rPr>
        <w:rStyle w:val="Numrodepage"/>
        <w:rFonts w:ascii="Calibri" w:hAnsi="Calibri"/>
        <w:sz w:val="20"/>
        <w:szCs w:val="20"/>
      </w:rPr>
      <w:instrText xml:space="preserve"> PAGE </w:instrText>
    </w:r>
    <w:r w:rsidRPr="00B3485C">
      <w:rPr>
        <w:rStyle w:val="Numrodepage"/>
        <w:rFonts w:ascii="Calibri" w:hAnsi="Calibri"/>
        <w:sz w:val="20"/>
        <w:szCs w:val="20"/>
      </w:rPr>
      <w:fldChar w:fldCharType="separate"/>
    </w:r>
    <w:r w:rsidR="00A849DF">
      <w:rPr>
        <w:rStyle w:val="Numrodepage"/>
        <w:rFonts w:ascii="Calibri" w:hAnsi="Calibri"/>
        <w:noProof/>
        <w:sz w:val="20"/>
        <w:szCs w:val="20"/>
      </w:rPr>
      <w:t>1</w:t>
    </w:r>
    <w:r w:rsidRPr="00B3485C">
      <w:rPr>
        <w:rStyle w:val="Numrodepage"/>
        <w:rFonts w:ascii="Calibri" w:hAnsi="Calibri"/>
        <w:sz w:val="20"/>
        <w:szCs w:val="20"/>
      </w:rPr>
      <w:fldChar w:fldCharType="end"/>
    </w:r>
    <w:r w:rsidRPr="00B3485C">
      <w:rPr>
        <w:rStyle w:val="Numrodepage"/>
        <w:rFonts w:ascii="Calibri" w:hAnsi="Calibri"/>
        <w:sz w:val="20"/>
        <w:szCs w:val="20"/>
      </w:rPr>
      <w:t xml:space="preserve"> de </w:t>
    </w:r>
    <w:r w:rsidRPr="00B3485C">
      <w:rPr>
        <w:rStyle w:val="Numrodepage"/>
        <w:rFonts w:ascii="Calibri" w:hAnsi="Calibri"/>
        <w:sz w:val="20"/>
        <w:szCs w:val="20"/>
      </w:rPr>
      <w:fldChar w:fldCharType="begin"/>
    </w:r>
    <w:r w:rsidRPr="00B3485C">
      <w:rPr>
        <w:rStyle w:val="Numrodepage"/>
        <w:rFonts w:ascii="Calibri" w:hAnsi="Calibri"/>
        <w:sz w:val="20"/>
        <w:szCs w:val="20"/>
      </w:rPr>
      <w:instrText xml:space="preserve"> NUMPAGES </w:instrText>
    </w:r>
    <w:r w:rsidRPr="00B3485C">
      <w:rPr>
        <w:rStyle w:val="Numrodepage"/>
        <w:rFonts w:ascii="Calibri" w:hAnsi="Calibri"/>
        <w:sz w:val="20"/>
        <w:szCs w:val="20"/>
      </w:rPr>
      <w:fldChar w:fldCharType="separate"/>
    </w:r>
    <w:r w:rsidR="00A849DF">
      <w:rPr>
        <w:rStyle w:val="Numrodepage"/>
        <w:rFonts w:ascii="Calibri" w:hAnsi="Calibri"/>
        <w:noProof/>
        <w:sz w:val="20"/>
        <w:szCs w:val="20"/>
      </w:rPr>
      <w:t>3</w:t>
    </w:r>
    <w:r w:rsidRPr="00B3485C">
      <w:rPr>
        <w:rStyle w:val="Numrodepage"/>
        <w:rFonts w:ascii="Calibri" w:hAnsi="Calibri"/>
        <w:sz w:val="20"/>
        <w:szCs w:val="20"/>
      </w:rPr>
      <w:fldChar w:fldCharType="end"/>
    </w:r>
    <w:r w:rsidRPr="00B3485C">
      <w:rPr>
        <w:rStyle w:val="Numrodepage"/>
        <w:rFonts w:ascii="Calibri" w:hAnsi="Calibri"/>
        <w:sz w:val="20"/>
        <w:szCs w:val="20"/>
      </w:rPr>
      <w:tab/>
    </w:r>
    <w:r w:rsidR="00CB1DF0">
      <w:rPr>
        <w:rStyle w:val="Numrodepage"/>
        <w:rFonts w:ascii="Calibri" w:hAnsi="Calibri"/>
        <w:sz w:val="20"/>
        <w:szCs w:val="20"/>
      </w:rPr>
      <w:t>2020-01-20</w:t>
    </w:r>
  </w:p>
  <w:p w14:paraId="04B9B80E" w14:textId="611FCF6D" w:rsidR="00DB0B01" w:rsidRPr="00B3485C" w:rsidRDefault="00DB0B01" w:rsidP="00F52E49">
    <w:pPr>
      <w:pStyle w:val="Pieddepage"/>
      <w:pBdr>
        <w:top w:val="single" w:sz="4" w:space="1" w:color="auto"/>
      </w:pBdr>
      <w:tabs>
        <w:tab w:val="clear" w:pos="9345"/>
        <w:tab w:val="clear" w:pos="9406"/>
        <w:tab w:val="right" w:pos="9540"/>
      </w:tabs>
      <w:spacing w:before="60"/>
      <w:ind w:left="0" w:firstLine="0"/>
      <w:rPr>
        <w:rStyle w:val="Numrodepage"/>
        <w:rFonts w:ascii="Calibri" w:hAnsi="Calibri"/>
        <w:sz w:val="20"/>
        <w:szCs w:val="20"/>
      </w:rPr>
    </w:pPr>
    <w:r w:rsidRPr="00B3485C">
      <w:rPr>
        <w:rFonts w:ascii="Calibri" w:hAnsi="Calibri"/>
        <w:sz w:val="20"/>
        <w:szCs w:val="20"/>
      </w:rPr>
      <w:t xml:space="preserve">Responsable du document qualité : </w:t>
    </w:r>
    <w:r w:rsidR="007E640E">
      <w:rPr>
        <w:rFonts w:ascii="Calibri" w:hAnsi="Calibri"/>
        <w:sz w:val="20"/>
        <w:szCs w:val="20"/>
      </w:rPr>
      <w:t>c</w:t>
    </w:r>
    <w:r w:rsidRPr="00B3485C">
      <w:rPr>
        <w:rFonts w:ascii="Calibri" w:hAnsi="Calibri"/>
        <w:sz w:val="20"/>
        <w:szCs w:val="20"/>
      </w:rPr>
      <w:t xml:space="preserve">hef de la </w:t>
    </w:r>
    <w:r w:rsidR="00A26F57" w:rsidRPr="00B3485C">
      <w:rPr>
        <w:rFonts w:ascii="Calibri" w:hAnsi="Calibri"/>
        <w:sz w:val="20"/>
        <w:szCs w:val="20"/>
      </w:rPr>
      <w:t>D</w:t>
    </w:r>
    <w:r w:rsidRPr="00B3485C">
      <w:rPr>
        <w:rFonts w:ascii="Calibri" w:hAnsi="Calibri"/>
        <w:sz w:val="20"/>
        <w:szCs w:val="20"/>
      </w:rPr>
      <w:t>ivision des programmes d’accréditation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3190" w14:textId="114049D8" w:rsidR="00DB0B01" w:rsidRPr="00B3485C" w:rsidRDefault="00DB0B01" w:rsidP="00F52E49">
    <w:pPr>
      <w:pStyle w:val="Pieddepage"/>
      <w:pBdr>
        <w:top w:val="single" w:sz="4" w:space="1" w:color="auto"/>
      </w:pBdr>
      <w:tabs>
        <w:tab w:val="clear" w:pos="9345"/>
        <w:tab w:val="clear" w:pos="9406"/>
        <w:tab w:val="right" w:pos="9540"/>
      </w:tabs>
      <w:spacing w:before="60"/>
      <w:ind w:left="0" w:firstLine="0"/>
      <w:rPr>
        <w:rStyle w:val="Numrodepage"/>
        <w:rFonts w:ascii="Calibri" w:hAnsi="Calibri"/>
        <w:sz w:val="20"/>
        <w:szCs w:val="20"/>
      </w:rPr>
    </w:pPr>
    <w:r w:rsidRPr="00B3485C">
      <w:rPr>
        <w:rFonts w:ascii="Calibri" w:hAnsi="Calibri"/>
        <w:sz w:val="20"/>
        <w:szCs w:val="20"/>
      </w:rPr>
      <w:t>FO-12-01-02</w:t>
    </w:r>
    <w:r w:rsidRPr="00B3485C">
      <w:rPr>
        <w:rFonts w:ascii="Calibri" w:hAnsi="Calibri"/>
        <w:sz w:val="20"/>
        <w:szCs w:val="20"/>
      </w:rPr>
      <w:tab/>
      <w:t xml:space="preserve">Page </w:t>
    </w:r>
    <w:r w:rsidRPr="00B3485C">
      <w:rPr>
        <w:rStyle w:val="Numrodepage"/>
        <w:rFonts w:ascii="Calibri" w:hAnsi="Calibri"/>
        <w:sz w:val="20"/>
        <w:szCs w:val="20"/>
      </w:rPr>
      <w:fldChar w:fldCharType="begin"/>
    </w:r>
    <w:r w:rsidRPr="00B3485C">
      <w:rPr>
        <w:rStyle w:val="Numrodepage"/>
        <w:rFonts w:ascii="Calibri" w:hAnsi="Calibri"/>
        <w:sz w:val="20"/>
        <w:szCs w:val="20"/>
      </w:rPr>
      <w:instrText xml:space="preserve"> PAGE </w:instrText>
    </w:r>
    <w:r w:rsidRPr="00B3485C">
      <w:rPr>
        <w:rStyle w:val="Numrodepage"/>
        <w:rFonts w:ascii="Calibri" w:hAnsi="Calibri"/>
        <w:sz w:val="20"/>
        <w:szCs w:val="20"/>
      </w:rPr>
      <w:fldChar w:fldCharType="separate"/>
    </w:r>
    <w:r w:rsidR="00A849DF">
      <w:rPr>
        <w:rStyle w:val="Numrodepage"/>
        <w:rFonts w:ascii="Calibri" w:hAnsi="Calibri"/>
        <w:noProof/>
        <w:sz w:val="20"/>
        <w:szCs w:val="20"/>
      </w:rPr>
      <w:t>2</w:t>
    </w:r>
    <w:r w:rsidRPr="00B3485C">
      <w:rPr>
        <w:rStyle w:val="Numrodepage"/>
        <w:rFonts w:ascii="Calibri" w:hAnsi="Calibri"/>
        <w:sz w:val="20"/>
        <w:szCs w:val="20"/>
      </w:rPr>
      <w:fldChar w:fldCharType="end"/>
    </w:r>
    <w:r w:rsidRPr="00B3485C">
      <w:rPr>
        <w:rStyle w:val="Numrodepage"/>
        <w:rFonts w:ascii="Calibri" w:hAnsi="Calibri"/>
        <w:sz w:val="20"/>
        <w:szCs w:val="20"/>
      </w:rPr>
      <w:t xml:space="preserve"> de </w:t>
    </w:r>
    <w:r w:rsidRPr="00B3485C">
      <w:rPr>
        <w:rStyle w:val="Numrodepage"/>
        <w:rFonts w:ascii="Calibri" w:hAnsi="Calibri"/>
        <w:sz w:val="20"/>
        <w:szCs w:val="20"/>
      </w:rPr>
      <w:fldChar w:fldCharType="begin"/>
    </w:r>
    <w:r w:rsidRPr="00B3485C">
      <w:rPr>
        <w:rStyle w:val="Numrodepage"/>
        <w:rFonts w:ascii="Calibri" w:hAnsi="Calibri"/>
        <w:sz w:val="20"/>
        <w:szCs w:val="20"/>
      </w:rPr>
      <w:instrText xml:space="preserve"> NUMPAGES </w:instrText>
    </w:r>
    <w:r w:rsidRPr="00B3485C">
      <w:rPr>
        <w:rStyle w:val="Numrodepage"/>
        <w:rFonts w:ascii="Calibri" w:hAnsi="Calibri"/>
        <w:sz w:val="20"/>
        <w:szCs w:val="20"/>
      </w:rPr>
      <w:fldChar w:fldCharType="separate"/>
    </w:r>
    <w:r w:rsidR="00A849DF">
      <w:rPr>
        <w:rStyle w:val="Numrodepage"/>
        <w:rFonts w:ascii="Calibri" w:hAnsi="Calibri"/>
        <w:noProof/>
        <w:sz w:val="20"/>
        <w:szCs w:val="20"/>
      </w:rPr>
      <w:t>3</w:t>
    </w:r>
    <w:r w:rsidRPr="00B3485C">
      <w:rPr>
        <w:rStyle w:val="Numrodepage"/>
        <w:rFonts w:ascii="Calibri" w:hAnsi="Calibri"/>
        <w:sz w:val="20"/>
        <w:szCs w:val="20"/>
      </w:rPr>
      <w:fldChar w:fldCharType="end"/>
    </w:r>
    <w:r w:rsidRPr="00B3485C">
      <w:rPr>
        <w:rStyle w:val="Numrodepage"/>
        <w:rFonts w:ascii="Calibri" w:hAnsi="Calibri"/>
        <w:sz w:val="20"/>
        <w:szCs w:val="20"/>
      </w:rPr>
      <w:tab/>
    </w:r>
    <w:r w:rsidR="00CB1DF0">
      <w:rPr>
        <w:rStyle w:val="Numrodepage"/>
        <w:rFonts w:ascii="Calibri" w:hAnsi="Calibri"/>
        <w:sz w:val="20"/>
        <w:szCs w:val="20"/>
      </w:rPr>
      <w:t>2020-01-20</w:t>
    </w:r>
  </w:p>
  <w:p w14:paraId="26FE4EA2" w14:textId="1C657193" w:rsidR="00DB0B01" w:rsidRPr="00B3485C" w:rsidRDefault="00DB0B01" w:rsidP="00F52E49">
    <w:pPr>
      <w:pStyle w:val="Pieddepage"/>
      <w:pBdr>
        <w:top w:val="single" w:sz="4" w:space="1" w:color="auto"/>
      </w:pBdr>
      <w:tabs>
        <w:tab w:val="clear" w:pos="9345"/>
        <w:tab w:val="clear" w:pos="9406"/>
        <w:tab w:val="right" w:pos="9540"/>
      </w:tabs>
      <w:spacing w:before="60"/>
      <w:ind w:left="0" w:firstLine="0"/>
      <w:rPr>
        <w:rStyle w:val="Numrodepage"/>
        <w:rFonts w:ascii="Calibri" w:hAnsi="Calibri"/>
        <w:sz w:val="20"/>
        <w:szCs w:val="20"/>
      </w:rPr>
    </w:pPr>
    <w:r w:rsidRPr="00B3485C">
      <w:rPr>
        <w:rFonts w:ascii="Calibri" w:hAnsi="Calibri"/>
        <w:sz w:val="20"/>
        <w:szCs w:val="20"/>
      </w:rPr>
      <w:t>Responsable du</w:t>
    </w:r>
    <w:r w:rsidR="00A26F57" w:rsidRPr="00B3485C">
      <w:rPr>
        <w:rFonts w:ascii="Calibri" w:hAnsi="Calibri"/>
        <w:sz w:val="20"/>
        <w:szCs w:val="20"/>
      </w:rPr>
      <w:t xml:space="preserve"> document qualité : </w:t>
    </w:r>
    <w:r w:rsidR="008B36DA">
      <w:rPr>
        <w:rFonts w:ascii="Calibri" w:hAnsi="Calibri"/>
        <w:sz w:val="20"/>
        <w:szCs w:val="20"/>
      </w:rPr>
      <w:t>c</w:t>
    </w:r>
    <w:r w:rsidR="00A26F57" w:rsidRPr="00B3485C">
      <w:rPr>
        <w:rFonts w:ascii="Calibri" w:hAnsi="Calibri"/>
        <w:sz w:val="20"/>
        <w:szCs w:val="20"/>
      </w:rPr>
      <w:t>hef de la D</w:t>
    </w:r>
    <w:r w:rsidRPr="00B3485C">
      <w:rPr>
        <w:rFonts w:ascii="Calibri" w:hAnsi="Calibri"/>
        <w:sz w:val="20"/>
        <w:szCs w:val="20"/>
      </w:rPr>
      <w:t>ivision des programmes d’accréditation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1A6E" w14:textId="77777777" w:rsidR="0099578F" w:rsidRDefault="0099578F">
      <w:r>
        <w:separator/>
      </w:r>
    </w:p>
  </w:footnote>
  <w:footnote w:type="continuationSeparator" w:id="0">
    <w:p w14:paraId="06D875DA" w14:textId="77777777" w:rsidR="0099578F" w:rsidRDefault="0099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0B16" w14:textId="7F89D959" w:rsidR="00DB0B01" w:rsidRDefault="00CB5895" w:rsidP="00CB5895">
    <w:pPr>
      <w:pStyle w:val="En-tte"/>
      <w:tabs>
        <w:tab w:val="clear" w:pos="4703"/>
        <w:tab w:val="clear" w:pos="9406"/>
        <w:tab w:val="left" w:pos="3571"/>
      </w:tabs>
      <w:spacing w:after="720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FE59C6" wp14:editId="145574C9">
          <wp:simplePos x="0" y="0"/>
          <wp:positionH relativeFrom="column">
            <wp:posOffset>-716509</wp:posOffset>
          </wp:positionH>
          <wp:positionV relativeFrom="page">
            <wp:posOffset>75336</wp:posOffset>
          </wp:positionV>
          <wp:extent cx="1972638" cy="926943"/>
          <wp:effectExtent l="0" t="0" r="0" b="6985"/>
          <wp:wrapNone/>
          <wp:docPr id="5" name="Image 5" descr="MELCCCi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CCCi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638" cy="926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47465B" w14:textId="77777777" w:rsidR="0076576C" w:rsidRDefault="0076576C" w:rsidP="0076576C">
    <w:pPr>
      <w:pStyle w:val="En-tte"/>
      <w:tabs>
        <w:tab w:val="clear" w:pos="4703"/>
        <w:tab w:val="clear" w:pos="9406"/>
        <w:tab w:val="left" w:pos="3571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4EF0" w14:textId="77777777" w:rsidR="00DB0B01" w:rsidRDefault="00DB0B01" w:rsidP="0095133A">
    <w:pPr>
      <w:pStyle w:val="En-tte"/>
      <w:tabs>
        <w:tab w:val="clear" w:pos="4703"/>
        <w:tab w:val="clear" w:pos="9406"/>
        <w:tab w:val="left" w:pos="2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BDF"/>
    <w:multiLevelType w:val="multilevel"/>
    <w:tmpl w:val="4A1A463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CA495D"/>
    <w:multiLevelType w:val="hybridMultilevel"/>
    <w:tmpl w:val="912CE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64F9"/>
    <w:multiLevelType w:val="hybridMultilevel"/>
    <w:tmpl w:val="8A9E5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0AB"/>
    <w:multiLevelType w:val="hybridMultilevel"/>
    <w:tmpl w:val="2E024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1D62"/>
    <w:multiLevelType w:val="hybridMultilevel"/>
    <w:tmpl w:val="BAAE4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271F"/>
    <w:multiLevelType w:val="hybridMultilevel"/>
    <w:tmpl w:val="BA480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E53KwfOSFHEn9T61bGo18vMGjc28tbkuxfaV7t/PlBvxweEUK+yaYoFMU1b9c4+VXVGfXpe+tVaYIssdXbBg==" w:salt="TN5KbQUdzByCFgFgPgoVaQ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D"/>
    <w:rsid w:val="00000867"/>
    <w:rsid w:val="00024642"/>
    <w:rsid w:val="000426C7"/>
    <w:rsid w:val="00045EF4"/>
    <w:rsid w:val="000508F2"/>
    <w:rsid w:val="0006732F"/>
    <w:rsid w:val="00067789"/>
    <w:rsid w:val="00072E4E"/>
    <w:rsid w:val="00073AB2"/>
    <w:rsid w:val="00077661"/>
    <w:rsid w:val="00090DCE"/>
    <w:rsid w:val="000A2790"/>
    <w:rsid w:val="000C3857"/>
    <w:rsid w:val="000D2321"/>
    <w:rsid w:val="000D3E40"/>
    <w:rsid w:val="000E178D"/>
    <w:rsid w:val="000E33F2"/>
    <w:rsid w:val="00102A67"/>
    <w:rsid w:val="001506AC"/>
    <w:rsid w:val="0015307B"/>
    <w:rsid w:val="0017738C"/>
    <w:rsid w:val="0019672C"/>
    <w:rsid w:val="001A03B1"/>
    <w:rsid w:val="001A05A5"/>
    <w:rsid w:val="001B0C52"/>
    <w:rsid w:val="001B2FF3"/>
    <w:rsid w:val="001D7C2B"/>
    <w:rsid w:val="001F3FC5"/>
    <w:rsid w:val="0021549D"/>
    <w:rsid w:val="00221B0A"/>
    <w:rsid w:val="00224363"/>
    <w:rsid w:val="00230D72"/>
    <w:rsid w:val="00277808"/>
    <w:rsid w:val="00282E63"/>
    <w:rsid w:val="002915B5"/>
    <w:rsid w:val="00296B3E"/>
    <w:rsid w:val="002A2F48"/>
    <w:rsid w:val="002A5D32"/>
    <w:rsid w:val="002B0BFC"/>
    <w:rsid w:val="002B1558"/>
    <w:rsid w:val="002C1049"/>
    <w:rsid w:val="002D1547"/>
    <w:rsid w:val="002D3237"/>
    <w:rsid w:val="002E3546"/>
    <w:rsid w:val="002F16E2"/>
    <w:rsid w:val="002F5556"/>
    <w:rsid w:val="003264A4"/>
    <w:rsid w:val="0035396C"/>
    <w:rsid w:val="00353D48"/>
    <w:rsid w:val="003576CD"/>
    <w:rsid w:val="003834CA"/>
    <w:rsid w:val="003A3774"/>
    <w:rsid w:val="003C498E"/>
    <w:rsid w:val="003D4BA5"/>
    <w:rsid w:val="003E70C7"/>
    <w:rsid w:val="00402D57"/>
    <w:rsid w:val="0040598F"/>
    <w:rsid w:val="00416D49"/>
    <w:rsid w:val="00425766"/>
    <w:rsid w:val="00452335"/>
    <w:rsid w:val="00452D61"/>
    <w:rsid w:val="004753EE"/>
    <w:rsid w:val="00495BAE"/>
    <w:rsid w:val="004A14C6"/>
    <w:rsid w:val="004D29CA"/>
    <w:rsid w:val="00502128"/>
    <w:rsid w:val="00506078"/>
    <w:rsid w:val="00516C3E"/>
    <w:rsid w:val="00532F13"/>
    <w:rsid w:val="00542232"/>
    <w:rsid w:val="00543B25"/>
    <w:rsid w:val="005507B4"/>
    <w:rsid w:val="005548EB"/>
    <w:rsid w:val="00573FB5"/>
    <w:rsid w:val="00585D53"/>
    <w:rsid w:val="005A2D81"/>
    <w:rsid w:val="005B3348"/>
    <w:rsid w:val="005C54F4"/>
    <w:rsid w:val="005C78AA"/>
    <w:rsid w:val="005E13F5"/>
    <w:rsid w:val="005E1A57"/>
    <w:rsid w:val="005E2007"/>
    <w:rsid w:val="005E2D04"/>
    <w:rsid w:val="005F0179"/>
    <w:rsid w:val="005F17F9"/>
    <w:rsid w:val="00600765"/>
    <w:rsid w:val="006024D5"/>
    <w:rsid w:val="0063042E"/>
    <w:rsid w:val="00631603"/>
    <w:rsid w:val="006346A3"/>
    <w:rsid w:val="00673102"/>
    <w:rsid w:val="006824B8"/>
    <w:rsid w:val="00682704"/>
    <w:rsid w:val="0068462B"/>
    <w:rsid w:val="00686788"/>
    <w:rsid w:val="006C0B0C"/>
    <w:rsid w:val="006C51B6"/>
    <w:rsid w:val="006C55A7"/>
    <w:rsid w:val="006C7D91"/>
    <w:rsid w:val="006D2121"/>
    <w:rsid w:val="006D2D60"/>
    <w:rsid w:val="006F6BAA"/>
    <w:rsid w:val="006F7867"/>
    <w:rsid w:val="0070693C"/>
    <w:rsid w:val="00737A21"/>
    <w:rsid w:val="00763E9E"/>
    <w:rsid w:val="0076576C"/>
    <w:rsid w:val="0076709A"/>
    <w:rsid w:val="00774AD7"/>
    <w:rsid w:val="00797A78"/>
    <w:rsid w:val="007A2AA1"/>
    <w:rsid w:val="007A3263"/>
    <w:rsid w:val="007A6B5E"/>
    <w:rsid w:val="007A7626"/>
    <w:rsid w:val="007B0187"/>
    <w:rsid w:val="007C4BC3"/>
    <w:rsid w:val="007D4B09"/>
    <w:rsid w:val="007D6649"/>
    <w:rsid w:val="007E1CE6"/>
    <w:rsid w:val="007E1D19"/>
    <w:rsid w:val="007E640E"/>
    <w:rsid w:val="007E6AAF"/>
    <w:rsid w:val="007F6F4D"/>
    <w:rsid w:val="008029A1"/>
    <w:rsid w:val="00821D50"/>
    <w:rsid w:val="0082339C"/>
    <w:rsid w:val="00824E9D"/>
    <w:rsid w:val="00830B8E"/>
    <w:rsid w:val="008360EC"/>
    <w:rsid w:val="00851953"/>
    <w:rsid w:val="008B36DA"/>
    <w:rsid w:val="008C2835"/>
    <w:rsid w:val="008E0547"/>
    <w:rsid w:val="008F0E7E"/>
    <w:rsid w:val="008F67AE"/>
    <w:rsid w:val="008F77DF"/>
    <w:rsid w:val="00916936"/>
    <w:rsid w:val="00921C8C"/>
    <w:rsid w:val="009309D9"/>
    <w:rsid w:val="0095133A"/>
    <w:rsid w:val="00961D7E"/>
    <w:rsid w:val="009703D2"/>
    <w:rsid w:val="009868D5"/>
    <w:rsid w:val="0099578F"/>
    <w:rsid w:val="009B071C"/>
    <w:rsid w:val="009B28BD"/>
    <w:rsid w:val="009D00BC"/>
    <w:rsid w:val="009D2135"/>
    <w:rsid w:val="009D5727"/>
    <w:rsid w:val="009E178A"/>
    <w:rsid w:val="009F0D17"/>
    <w:rsid w:val="00A00161"/>
    <w:rsid w:val="00A0201A"/>
    <w:rsid w:val="00A0258C"/>
    <w:rsid w:val="00A05EE9"/>
    <w:rsid w:val="00A10485"/>
    <w:rsid w:val="00A1243E"/>
    <w:rsid w:val="00A1271E"/>
    <w:rsid w:val="00A24567"/>
    <w:rsid w:val="00A26F57"/>
    <w:rsid w:val="00A43501"/>
    <w:rsid w:val="00A65EB1"/>
    <w:rsid w:val="00A811C7"/>
    <w:rsid w:val="00A849DF"/>
    <w:rsid w:val="00A855AA"/>
    <w:rsid w:val="00A87BAB"/>
    <w:rsid w:val="00A90425"/>
    <w:rsid w:val="00AA17F7"/>
    <w:rsid w:val="00AC60E1"/>
    <w:rsid w:val="00AD06FC"/>
    <w:rsid w:val="00AD2166"/>
    <w:rsid w:val="00AD2A54"/>
    <w:rsid w:val="00B00C2D"/>
    <w:rsid w:val="00B0239F"/>
    <w:rsid w:val="00B066DE"/>
    <w:rsid w:val="00B17B33"/>
    <w:rsid w:val="00B21EBD"/>
    <w:rsid w:val="00B31CC0"/>
    <w:rsid w:val="00B33268"/>
    <w:rsid w:val="00B3485C"/>
    <w:rsid w:val="00B42A3E"/>
    <w:rsid w:val="00B4341A"/>
    <w:rsid w:val="00B46CAF"/>
    <w:rsid w:val="00B4767C"/>
    <w:rsid w:val="00B47A8B"/>
    <w:rsid w:val="00B74F52"/>
    <w:rsid w:val="00B96549"/>
    <w:rsid w:val="00B97C69"/>
    <w:rsid w:val="00BA7B21"/>
    <w:rsid w:val="00BB07EE"/>
    <w:rsid w:val="00BD0BBF"/>
    <w:rsid w:val="00BD4306"/>
    <w:rsid w:val="00BD744D"/>
    <w:rsid w:val="00BE4809"/>
    <w:rsid w:val="00BE7314"/>
    <w:rsid w:val="00C10541"/>
    <w:rsid w:val="00C20E43"/>
    <w:rsid w:val="00C3589E"/>
    <w:rsid w:val="00C364E2"/>
    <w:rsid w:val="00C4160F"/>
    <w:rsid w:val="00C50CA9"/>
    <w:rsid w:val="00C533FA"/>
    <w:rsid w:val="00C601C1"/>
    <w:rsid w:val="00C7422A"/>
    <w:rsid w:val="00CA25A4"/>
    <w:rsid w:val="00CB1DF0"/>
    <w:rsid w:val="00CB5895"/>
    <w:rsid w:val="00CB6B82"/>
    <w:rsid w:val="00CC124F"/>
    <w:rsid w:val="00CC7A4F"/>
    <w:rsid w:val="00CF356D"/>
    <w:rsid w:val="00CF5929"/>
    <w:rsid w:val="00D10E67"/>
    <w:rsid w:val="00D13F1D"/>
    <w:rsid w:val="00D2048C"/>
    <w:rsid w:val="00D21B2D"/>
    <w:rsid w:val="00D24572"/>
    <w:rsid w:val="00D26CE5"/>
    <w:rsid w:val="00D312CD"/>
    <w:rsid w:val="00D41C33"/>
    <w:rsid w:val="00D5555C"/>
    <w:rsid w:val="00D56C8E"/>
    <w:rsid w:val="00D6479A"/>
    <w:rsid w:val="00D756E5"/>
    <w:rsid w:val="00D8730A"/>
    <w:rsid w:val="00DA4C9D"/>
    <w:rsid w:val="00DB0190"/>
    <w:rsid w:val="00DB0B01"/>
    <w:rsid w:val="00DC58FE"/>
    <w:rsid w:val="00DC6A49"/>
    <w:rsid w:val="00DE6055"/>
    <w:rsid w:val="00DF431A"/>
    <w:rsid w:val="00DF6EF7"/>
    <w:rsid w:val="00E0264F"/>
    <w:rsid w:val="00E23D4A"/>
    <w:rsid w:val="00E27C0F"/>
    <w:rsid w:val="00E41357"/>
    <w:rsid w:val="00E46A87"/>
    <w:rsid w:val="00E524A9"/>
    <w:rsid w:val="00E73CC9"/>
    <w:rsid w:val="00EA4DEE"/>
    <w:rsid w:val="00EB4B73"/>
    <w:rsid w:val="00EC6D4A"/>
    <w:rsid w:val="00ED3359"/>
    <w:rsid w:val="00F02924"/>
    <w:rsid w:val="00F045E0"/>
    <w:rsid w:val="00F07639"/>
    <w:rsid w:val="00F17CA7"/>
    <w:rsid w:val="00F26004"/>
    <w:rsid w:val="00F40E05"/>
    <w:rsid w:val="00F43A88"/>
    <w:rsid w:val="00F52E49"/>
    <w:rsid w:val="00F54D61"/>
    <w:rsid w:val="00F734E0"/>
    <w:rsid w:val="00F73CBC"/>
    <w:rsid w:val="00F86468"/>
    <w:rsid w:val="00F868A6"/>
    <w:rsid w:val="00F95017"/>
    <w:rsid w:val="00FA2435"/>
    <w:rsid w:val="00FA5573"/>
    <w:rsid w:val="00FB0D02"/>
    <w:rsid w:val="00FC7F1F"/>
    <w:rsid w:val="00FD2F0A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0CA736"/>
  <w15:chartTrackingRefBased/>
  <w15:docId w15:val="{0CEC2061-3167-467F-AA83-94228CC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12"/>
    <w:basedOn w:val="Normal"/>
    <w:next w:val="Normal"/>
    <w:qFormat/>
    <w:rsid w:val="00BD744D"/>
    <w:pPr>
      <w:keepNext/>
      <w:numPr>
        <w:numId w:val="7"/>
      </w:numPr>
      <w:spacing w:before="360" w:after="240" w:line="300" w:lineRule="exact"/>
      <w:jc w:val="both"/>
      <w:outlineLvl w:val="0"/>
    </w:pPr>
    <w:rPr>
      <w:rFonts w:ascii="Times New Roman Gras" w:hAnsi="Times New Roman Gras" w:cs="Arial"/>
      <w:bCs/>
      <w:spacing w:val="-3"/>
      <w:kern w:val="28"/>
    </w:rPr>
  </w:style>
  <w:style w:type="paragraph" w:styleId="Titre2">
    <w:name w:val="heading 2"/>
    <w:basedOn w:val="Normal"/>
    <w:next w:val="Normal"/>
    <w:qFormat/>
    <w:rsid w:val="00BD744D"/>
    <w:pPr>
      <w:keepNext/>
      <w:numPr>
        <w:ilvl w:val="1"/>
        <w:numId w:val="7"/>
      </w:numPr>
      <w:spacing w:before="240" w:after="240" w:line="300" w:lineRule="exact"/>
      <w:jc w:val="both"/>
      <w:outlineLvl w:val="1"/>
    </w:pPr>
    <w:rPr>
      <w:rFonts w:ascii="Times New Roman Gras" w:hAnsi="Times New Roman Gras" w:cs="Arial"/>
      <w:bCs/>
      <w:caps/>
      <w:smallCaps/>
      <w:spacing w:val="-3"/>
    </w:rPr>
  </w:style>
  <w:style w:type="paragraph" w:styleId="Titre3">
    <w:name w:val="heading 3"/>
    <w:basedOn w:val="Normal"/>
    <w:next w:val="Normal"/>
    <w:qFormat/>
    <w:rsid w:val="00BD744D"/>
    <w:pPr>
      <w:keepNext/>
      <w:suppressAutoHyphens/>
      <w:jc w:val="both"/>
      <w:outlineLvl w:val="2"/>
    </w:pPr>
    <w:rPr>
      <w:rFonts w:ascii="Times New Roman Gras" w:hAnsi="Times New Roman Gras" w:cs="Arial"/>
      <w:bCs/>
      <w:caps/>
      <w:color w:val="000000"/>
      <w:spacing w:val="-3"/>
      <w:lang w:val="en-CA"/>
    </w:rPr>
  </w:style>
  <w:style w:type="paragraph" w:styleId="Titre4">
    <w:name w:val="heading 4"/>
    <w:basedOn w:val="Normal"/>
    <w:next w:val="Normal"/>
    <w:qFormat/>
    <w:rsid w:val="00BD744D"/>
    <w:pPr>
      <w:keepNext/>
      <w:numPr>
        <w:ilvl w:val="3"/>
        <w:numId w:val="7"/>
      </w:numPr>
      <w:spacing w:before="360" w:after="240" w:line="300" w:lineRule="exact"/>
      <w:jc w:val="both"/>
      <w:outlineLvl w:val="3"/>
    </w:pPr>
    <w:rPr>
      <w:rFonts w:ascii="Times New Roman Gras" w:hAnsi="Times New Roman Gras" w:cs="Arial"/>
      <w:bCs/>
      <w:caps/>
      <w:spacing w:val="-3"/>
    </w:rPr>
  </w:style>
  <w:style w:type="paragraph" w:styleId="Titre5">
    <w:name w:val="heading 5"/>
    <w:basedOn w:val="Normal"/>
    <w:next w:val="Normal"/>
    <w:qFormat/>
    <w:rsid w:val="00BD744D"/>
    <w:pPr>
      <w:numPr>
        <w:ilvl w:val="4"/>
        <w:numId w:val="7"/>
      </w:numPr>
      <w:spacing w:before="240" w:after="60" w:line="300" w:lineRule="exact"/>
      <w:jc w:val="both"/>
      <w:outlineLvl w:val="4"/>
    </w:pPr>
    <w:rPr>
      <w:rFonts w:ascii="Arial" w:hAnsi="Arial" w:cs="Arial"/>
      <w:b/>
      <w:bCs/>
      <w:caps/>
      <w:spacing w:val="-3"/>
    </w:rPr>
  </w:style>
  <w:style w:type="paragraph" w:styleId="Titre6">
    <w:name w:val="heading 6"/>
    <w:basedOn w:val="Normal"/>
    <w:next w:val="Normal"/>
    <w:qFormat/>
    <w:rsid w:val="00BD744D"/>
    <w:pPr>
      <w:numPr>
        <w:ilvl w:val="5"/>
        <w:numId w:val="7"/>
      </w:numPr>
      <w:spacing w:before="240" w:after="60" w:line="300" w:lineRule="exact"/>
      <w:jc w:val="both"/>
      <w:outlineLvl w:val="5"/>
    </w:pPr>
    <w:rPr>
      <w:rFonts w:ascii="Arial" w:hAnsi="Arial" w:cs="Arial"/>
      <w:b/>
      <w:bCs/>
      <w:i/>
      <w:caps/>
      <w:spacing w:val="-3"/>
    </w:rPr>
  </w:style>
  <w:style w:type="paragraph" w:styleId="Titre7">
    <w:name w:val="heading 7"/>
    <w:aliases w:val="T3"/>
    <w:basedOn w:val="Normal"/>
    <w:next w:val="Normal"/>
    <w:qFormat/>
    <w:rsid w:val="00BD744D"/>
    <w:pPr>
      <w:keepNext/>
      <w:suppressAutoHyphens/>
      <w:jc w:val="both"/>
      <w:outlineLvl w:val="6"/>
    </w:pPr>
    <w:rPr>
      <w:rFonts w:ascii="Times New Roman Gras" w:hAnsi="Times New Roman Gras" w:cs="Arial"/>
      <w:bCs/>
      <w:caps/>
      <w:spacing w:val="-3"/>
    </w:rPr>
  </w:style>
  <w:style w:type="paragraph" w:styleId="Titre8">
    <w:name w:val="heading 8"/>
    <w:basedOn w:val="Normal"/>
    <w:next w:val="Normal"/>
    <w:qFormat/>
    <w:rsid w:val="00BD744D"/>
    <w:pPr>
      <w:numPr>
        <w:ilvl w:val="7"/>
        <w:numId w:val="7"/>
      </w:numPr>
      <w:spacing w:before="240" w:after="60" w:line="300" w:lineRule="exact"/>
      <w:jc w:val="both"/>
      <w:outlineLvl w:val="7"/>
    </w:pPr>
    <w:rPr>
      <w:rFonts w:ascii="Arial" w:hAnsi="Arial" w:cs="Arial"/>
      <w:b/>
      <w:bCs/>
      <w:i/>
      <w:caps/>
      <w:spacing w:val="-3"/>
    </w:rPr>
  </w:style>
  <w:style w:type="paragraph" w:styleId="Titre9">
    <w:name w:val="heading 9"/>
    <w:basedOn w:val="Normal"/>
    <w:next w:val="Normal"/>
    <w:qFormat/>
    <w:rsid w:val="00BD744D"/>
    <w:pPr>
      <w:numPr>
        <w:ilvl w:val="8"/>
        <w:numId w:val="7"/>
      </w:numPr>
      <w:spacing w:before="240" w:after="60" w:line="300" w:lineRule="exact"/>
      <w:jc w:val="both"/>
      <w:outlineLvl w:val="8"/>
    </w:pPr>
    <w:rPr>
      <w:rFonts w:ascii="Arial" w:hAnsi="Arial" w:cs="Arial"/>
      <w:b/>
      <w:bCs/>
      <w:i/>
      <w:caps/>
      <w:spacing w:val="-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5573"/>
    <w:pPr>
      <w:numPr>
        <w:ilvl w:val="12"/>
      </w:numPr>
      <w:tabs>
        <w:tab w:val="center" w:pos="4703"/>
        <w:tab w:val="right" w:pos="9406"/>
      </w:tabs>
      <w:spacing w:line="300" w:lineRule="exact"/>
      <w:jc w:val="both"/>
    </w:pPr>
    <w:rPr>
      <w:sz w:val="22"/>
      <w:szCs w:val="22"/>
    </w:rPr>
  </w:style>
  <w:style w:type="paragraph" w:styleId="Pieddepage">
    <w:name w:val="footer"/>
    <w:basedOn w:val="Normal"/>
    <w:rsid w:val="00FA5573"/>
    <w:pPr>
      <w:numPr>
        <w:ilvl w:val="12"/>
      </w:numPr>
      <w:tabs>
        <w:tab w:val="left" w:pos="-2250"/>
        <w:tab w:val="left" w:pos="-1440"/>
        <w:tab w:val="left" w:pos="-720"/>
        <w:tab w:val="center" w:pos="4703"/>
        <w:tab w:val="right" w:leader="dot" w:pos="9345"/>
        <w:tab w:val="right" w:pos="9406"/>
      </w:tabs>
      <w:suppressAutoHyphens/>
      <w:ind w:left="835" w:hanging="835"/>
      <w:jc w:val="both"/>
    </w:pPr>
  </w:style>
  <w:style w:type="character" w:styleId="Lienhypertexte">
    <w:name w:val="Hyperlink"/>
    <w:rsid w:val="00FA5573"/>
    <w:rPr>
      <w:color w:val="0000FF"/>
      <w:u w:val="single"/>
    </w:rPr>
  </w:style>
  <w:style w:type="character" w:styleId="Numrodepage">
    <w:name w:val="page number"/>
    <w:basedOn w:val="Policepardfaut"/>
    <w:rsid w:val="00FA5573"/>
  </w:style>
  <w:style w:type="paragraph" w:customStyle="1" w:styleId="PageTitre">
    <w:name w:val="PageTitre"/>
    <w:basedOn w:val="Normal"/>
    <w:rsid w:val="00FA5573"/>
    <w:pPr>
      <w:keepLines/>
      <w:numPr>
        <w:ilvl w:val="12"/>
      </w:numPr>
      <w:jc w:val="center"/>
    </w:pPr>
    <w:rPr>
      <w:b/>
      <w:bCs/>
      <w:sz w:val="32"/>
      <w:szCs w:val="32"/>
    </w:rPr>
  </w:style>
  <w:style w:type="paragraph" w:customStyle="1" w:styleId="tableau">
    <w:name w:val="tableau"/>
    <w:basedOn w:val="Normal"/>
    <w:rsid w:val="00FA5573"/>
    <w:pPr>
      <w:numPr>
        <w:ilvl w:val="12"/>
      </w:numPr>
      <w:spacing w:before="120" w:after="120"/>
    </w:pPr>
    <w:rPr>
      <w:sz w:val="22"/>
      <w:szCs w:val="22"/>
    </w:rPr>
  </w:style>
  <w:style w:type="paragraph" w:styleId="Textedebulles">
    <w:name w:val="Balloon Text"/>
    <w:basedOn w:val="Normal"/>
    <w:semiHidden/>
    <w:rsid w:val="00DF431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E6AAF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C6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47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A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A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A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47A8B"/>
    <w:rPr>
      <w:b/>
      <w:bCs/>
    </w:rPr>
  </w:style>
  <w:style w:type="paragraph" w:customStyle="1" w:styleId="Default">
    <w:name w:val="Default"/>
    <w:rsid w:val="002F5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aeq.gouv.qc.ca/accreditation/PALA/DR12CDA_champs_domain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google.com/url?sa=t&amp;rct=j&amp;q=&amp;esrc=s&amp;source=web&amp;cd=3&amp;cad=rja&amp;uact=8&amp;ved=2ahUKEwiJ0PrXwpTlAhWnTd8KHdRJAzwQFjACegQIAxAC&amp;url=http%3A%2F%2Fwww.environnement.gouv.qc.ca%2Flqe%2Frenforcement%2Fdeclaration-personne-morale.docx&amp;usg=AOvVaw0ourjDQonC9CFaT4IljXT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aeq.gouv.qc.ca/accreditation/PALA/DR12GCDR_corr_dom_re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F36708F6494188C692F4A5D4E54D" ma:contentTypeVersion="0" ma:contentTypeDescription="Crée un document." ma:contentTypeScope="" ma:versionID="c827a428864d7cc3f02df327477e5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5375-2A18-49B8-9EBC-14B22A98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0DFDB-CA6F-4BFF-A294-8FF81A02B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30DE-2EB2-42E6-8262-FE938E20003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E3E122-F739-4852-BA10-3FDE7DD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d'accréditation</vt:lpstr>
    </vt:vector>
  </TitlesOfParts>
  <Manager>Chef de la division des programmes d'accréditation</Manager>
  <Company>CEAEQ</Company>
  <LinksUpToDate>false</LinksUpToDate>
  <CharactersWithSpaces>4591</CharactersWithSpaces>
  <SharedDoc>false</SharedDoc>
  <HLinks>
    <vt:vector size="12" baseType="variant">
      <vt:variant>
        <vt:i4>6291458</vt:i4>
      </vt:variant>
      <vt:variant>
        <vt:i4>36</vt:i4>
      </vt:variant>
      <vt:variant>
        <vt:i4>0</vt:i4>
      </vt:variant>
      <vt:variant>
        <vt:i4>5</vt:i4>
      </vt:variant>
      <vt:variant>
        <vt:lpwstr>http://www.ceaeq.gouv.qc.ca/accreditation/PALA/DR12GCDR_corr_dom_reg.pdf</vt:lpwstr>
      </vt:variant>
      <vt:variant>
        <vt:lpwstr/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>http://www.ceaeq.gouv.qc.ca/accreditation/PALA/DR12CDA_champs_domaines.pdf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</dc:title>
  <dc:subject/>
  <dc:creator>Lise Potvin</dc:creator>
  <cp:keywords/>
  <dc:description/>
  <cp:lastModifiedBy>Fontaine, Myriam</cp:lastModifiedBy>
  <cp:revision>72</cp:revision>
  <cp:lastPrinted>2020-02-10T19:48:00Z</cp:lastPrinted>
  <dcterms:created xsi:type="dcterms:W3CDTF">2019-10-11T15:06:00Z</dcterms:created>
  <dcterms:modified xsi:type="dcterms:W3CDTF">2020-02-10T19:52:00Z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0x010100201BF36708F6494188C692F4A5D4E54D</vt:lpwstr>
  </property>
</Properties>
</file>